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89" w:rsidRPr="00417799" w:rsidRDefault="005E6B89" w:rsidP="005E6B89">
      <w:pPr>
        <w:jc w:val="center"/>
        <w:rPr>
          <w:b/>
          <w:bCs/>
          <w:lang w:val="kk-KZ" w:eastAsia="ko-KR"/>
        </w:rPr>
      </w:pPr>
      <w:r w:rsidRPr="00417799">
        <w:rPr>
          <w:b/>
          <w:bCs/>
          <w:lang w:val="kk-KZ" w:eastAsia="ko-KR"/>
        </w:rPr>
        <w:t>Әл-Фараби атындағы Қазақ Ұлттық университеті</w:t>
      </w:r>
    </w:p>
    <w:p w:rsidR="005E6B89" w:rsidRPr="00417799" w:rsidRDefault="005E6B89" w:rsidP="005E6B89">
      <w:pPr>
        <w:rPr>
          <w:bCs/>
          <w:lang w:val="en-US"/>
        </w:rPr>
      </w:pPr>
    </w:p>
    <w:p w:rsidR="005E6B89" w:rsidRPr="00417799" w:rsidRDefault="005E6B89" w:rsidP="005E6B89">
      <w:pPr>
        <w:tabs>
          <w:tab w:val="left" w:pos="3400"/>
          <w:tab w:val="center" w:pos="5037"/>
        </w:tabs>
        <w:ind w:firstLine="720"/>
        <w:rPr>
          <w:b/>
          <w:bCs/>
          <w:lang w:val="kk-KZ"/>
        </w:rPr>
      </w:pPr>
      <w:r w:rsidRPr="00417799">
        <w:rPr>
          <w:bCs/>
          <w:lang w:val="kk-KZ"/>
        </w:rPr>
        <w:tab/>
      </w:r>
      <w:r w:rsidRPr="00417799">
        <w:rPr>
          <w:b/>
          <w:bCs/>
          <w:lang w:val="en-US"/>
        </w:rPr>
        <w:t xml:space="preserve">        </w:t>
      </w:r>
      <w:r w:rsidRPr="00417799">
        <w:rPr>
          <w:b/>
          <w:bCs/>
          <w:lang w:val="kk-KZ"/>
        </w:rPr>
        <w:t>Заң факультеті</w:t>
      </w:r>
    </w:p>
    <w:p w:rsidR="005E6B89" w:rsidRPr="00417799" w:rsidRDefault="005E6B89" w:rsidP="005E6B89">
      <w:pPr>
        <w:ind w:firstLine="720"/>
        <w:jc w:val="center"/>
        <w:rPr>
          <w:bCs/>
          <w:lang w:val="kk-KZ"/>
        </w:rPr>
      </w:pPr>
    </w:p>
    <w:p w:rsidR="005E6B89" w:rsidRPr="00417799" w:rsidRDefault="005E6B89" w:rsidP="005E6B89">
      <w:pPr>
        <w:ind w:firstLine="720"/>
        <w:jc w:val="center"/>
        <w:rPr>
          <w:b/>
          <w:bCs/>
          <w:lang w:val="kk-KZ"/>
        </w:rPr>
      </w:pPr>
      <w:r w:rsidRPr="00417799">
        <w:rPr>
          <w:b/>
          <w:bCs/>
          <w:lang w:val="kk-KZ"/>
        </w:rPr>
        <w:t>Азаматтық құқық және азаматтық іс жүргізу, еңбек құқығы кафедрасы</w:t>
      </w:r>
    </w:p>
    <w:p w:rsidR="005E6B89" w:rsidRPr="00417799" w:rsidRDefault="005E6B89" w:rsidP="005E6B89">
      <w:pPr>
        <w:ind w:firstLine="720"/>
        <w:jc w:val="center"/>
        <w:rPr>
          <w:bCs/>
          <w:lang w:val="kk-KZ"/>
        </w:rPr>
      </w:pPr>
    </w:p>
    <w:tbl>
      <w:tblPr>
        <w:tblW w:w="0" w:type="auto"/>
        <w:tblLayout w:type="fixed"/>
        <w:tblLook w:val="04A0" w:firstRow="1" w:lastRow="0" w:firstColumn="1" w:lastColumn="0" w:noHBand="0" w:noVBand="1"/>
      </w:tblPr>
      <w:tblGrid>
        <w:gridCol w:w="4788"/>
        <w:gridCol w:w="4782"/>
      </w:tblGrid>
      <w:tr w:rsidR="005E6B89" w:rsidRPr="00417799" w:rsidTr="00782CF1">
        <w:tc>
          <w:tcPr>
            <w:tcW w:w="4788" w:type="dxa"/>
          </w:tcPr>
          <w:p w:rsidR="005E6B89" w:rsidRPr="00417799" w:rsidRDefault="005E6B89" w:rsidP="00782CF1">
            <w:pPr>
              <w:spacing w:line="256" w:lineRule="auto"/>
              <w:ind w:firstLine="720"/>
              <w:rPr>
                <w:bCs/>
                <w:lang w:val="kk-KZ" w:eastAsia="en-US"/>
              </w:rPr>
            </w:pPr>
          </w:p>
          <w:p w:rsidR="005E6B89" w:rsidRPr="00417799" w:rsidRDefault="005E6B89" w:rsidP="00782CF1">
            <w:pPr>
              <w:spacing w:line="256" w:lineRule="auto"/>
              <w:jc w:val="center"/>
              <w:rPr>
                <w:bCs/>
                <w:lang w:val="en-US" w:eastAsia="en-US"/>
              </w:rPr>
            </w:pPr>
          </w:p>
        </w:tc>
        <w:tc>
          <w:tcPr>
            <w:tcW w:w="4782" w:type="dxa"/>
          </w:tcPr>
          <w:p w:rsidR="005E6B89" w:rsidRPr="00417799" w:rsidRDefault="005E6B89" w:rsidP="00782CF1">
            <w:pPr>
              <w:spacing w:line="256" w:lineRule="auto"/>
              <w:rPr>
                <w:b/>
                <w:lang w:val="kk-KZ" w:eastAsia="en-US"/>
              </w:rPr>
            </w:pPr>
            <w:r w:rsidRPr="00417799">
              <w:rPr>
                <w:b/>
                <w:lang w:val="kk-KZ" w:eastAsia="en-US"/>
              </w:rPr>
              <w:t>БЕКІТІЛДІ</w:t>
            </w:r>
          </w:p>
          <w:p w:rsidR="005E6B89" w:rsidRPr="00417799" w:rsidRDefault="005E6B89" w:rsidP="00782CF1">
            <w:pPr>
              <w:spacing w:line="256" w:lineRule="auto"/>
              <w:rPr>
                <w:lang w:val="kk-KZ" w:eastAsia="en-US"/>
              </w:rPr>
            </w:pPr>
            <w:r w:rsidRPr="00417799">
              <w:rPr>
                <w:lang w:val="kk-KZ" w:eastAsia="en-US"/>
              </w:rPr>
              <w:t xml:space="preserve">Факультеттің Ғылыми  Кеңес мәжілісінде                                                                             № </w:t>
            </w:r>
            <w:r>
              <w:rPr>
                <w:lang w:val="kk-KZ" w:eastAsia="en-US"/>
              </w:rPr>
              <w:t>10</w:t>
            </w:r>
            <w:r w:rsidRPr="00417799">
              <w:rPr>
                <w:lang w:val="kk-KZ" w:eastAsia="en-US"/>
              </w:rPr>
              <w:t xml:space="preserve">   хаттама « </w:t>
            </w:r>
            <w:r>
              <w:rPr>
                <w:lang w:val="kk-KZ" w:eastAsia="en-US"/>
              </w:rPr>
              <w:t>20</w:t>
            </w:r>
            <w:r w:rsidRPr="00417799">
              <w:rPr>
                <w:lang w:val="kk-KZ" w:eastAsia="en-US"/>
              </w:rPr>
              <w:t xml:space="preserve"> » </w:t>
            </w:r>
            <w:r>
              <w:rPr>
                <w:lang w:val="kk-KZ" w:eastAsia="en-US"/>
              </w:rPr>
              <w:t>06</w:t>
            </w:r>
            <w:r w:rsidRPr="00417799">
              <w:rPr>
                <w:lang w:val="kk-KZ" w:eastAsia="en-US"/>
              </w:rPr>
              <w:t>. 20</w:t>
            </w:r>
            <w:r>
              <w:rPr>
                <w:lang w:val="kk-KZ" w:eastAsia="en-US"/>
              </w:rPr>
              <w:t>20</w:t>
            </w:r>
            <w:r w:rsidRPr="00417799">
              <w:rPr>
                <w:lang w:val="kk-KZ" w:eastAsia="en-US"/>
              </w:rPr>
              <w:t xml:space="preserve">ж.                                                        Факультеттің деканы </w:t>
            </w:r>
          </w:p>
          <w:p w:rsidR="005E6B89" w:rsidRPr="00417799" w:rsidRDefault="005E6B89" w:rsidP="00782CF1">
            <w:pPr>
              <w:spacing w:line="256" w:lineRule="auto"/>
              <w:rPr>
                <w:lang w:val="kk-KZ" w:eastAsia="en-US"/>
              </w:rPr>
            </w:pPr>
            <w:r w:rsidRPr="00417799">
              <w:rPr>
                <w:lang w:val="kk-KZ" w:eastAsia="en-US"/>
              </w:rPr>
              <w:t xml:space="preserve">з.ғ.д., профессор __________ </w:t>
            </w:r>
          </w:p>
          <w:p w:rsidR="005E6B89" w:rsidRPr="00417799" w:rsidRDefault="005E6B89" w:rsidP="00782CF1">
            <w:pPr>
              <w:spacing w:line="256" w:lineRule="auto"/>
              <w:rPr>
                <w:lang w:val="kk-KZ" w:eastAsia="en-US"/>
              </w:rPr>
            </w:pPr>
            <w:r w:rsidRPr="00417799">
              <w:rPr>
                <w:lang w:val="kk-KZ" w:eastAsia="en-US"/>
              </w:rPr>
              <w:t>Байдельдинов Д.Л.</w:t>
            </w:r>
          </w:p>
          <w:p w:rsidR="005E6B89" w:rsidRPr="00417799" w:rsidRDefault="005E6B89" w:rsidP="00782CF1">
            <w:pPr>
              <w:pStyle w:val="7"/>
              <w:spacing w:line="256" w:lineRule="auto"/>
              <w:ind w:firstLine="35"/>
              <w:rPr>
                <w:rFonts w:ascii="Times New Roman" w:hAnsi="Times New Roman"/>
                <w:bCs/>
                <w:lang w:val="kk-KZ" w:eastAsia="en-US"/>
              </w:rPr>
            </w:pPr>
          </w:p>
        </w:tc>
      </w:tr>
    </w:tbl>
    <w:p w:rsidR="005E6B89" w:rsidRPr="00417799" w:rsidRDefault="005E6B89" w:rsidP="005E6B89">
      <w:pPr>
        <w:ind w:firstLine="720"/>
        <w:jc w:val="center"/>
        <w:rPr>
          <w:b/>
          <w:lang w:val="kk-KZ"/>
        </w:rPr>
      </w:pPr>
    </w:p>
    <w:p w:rsidR="005E6B89" w:rsidRPr="00417799" w:rsidRDefault="005E6B89" w:rsidP="005E6B89">
      <w:pPr>
        <w:ind w:firstLine="720"/>
        <w:jc w:val="center"/>
        <w:rPr>
          <w:b/>
          <w:lang w:val="kk-KZ"/>
        </w:rPr>
      </w:pPr>
    </w:p>
    <w:p w:rsidR="005E6B89" w:rsidRPr="00417799" w:rsidRDefault="005E6B89" w:rsidP="005E6B89">
      <w:pPr>
        <w:pStyle w:val="1"/>
        <w:ind w:left="1416" w:hanging="876"/>
        <w:jc w:val="both"/>
        <w:rPr>
          <w:rFonts w:ascii="Times New Roman" w:hAnsi="Times New Roman"/>
          <w:szCs w:val="24"/>
        </w:rPr>
      </w:pPr>
    </w:p>
    <w:p w:rsidR="005E6B89" w:rsidRPr="00417799" w:rsidRDefault="005E6B89" w:rsidP="005E6B89">
      <w:pPr>
        <w:ind w:firstLine="720"/>
        <w:jc w:val="right"/>
        <w:rPr>
          <w:lang w:val="kk-KZ"/>
        </w:rPr>
      </w:pPr>
    </w:p>
    <w:p w:rsidR="005E6B89" w:rsidRPr="00417799" w:rsidRDefault="005E6B89" w:rsidP="005E6B89">
      <w:pPr>
        <w:pStyle w:val="1"/>
        <w:rPr>
          <w:rFonts w:ascii="Times New Roman" w:hAnsi="Times New Roman"/>
          <w:szCs w:val="24"/>
        </w:rPr>
      </w:pPr>
      <w:r w:rsidRPr="00417799">
        <w:rPr>
          <w:rFonts w:ascii="Times New Roman" w:hAnsi="Times New Roman"/>
          <w:szCs w:val="24"/>
        </w:rPr>
        <w:t>ПӘННІҢ ОҚУ-ӘДІСТЕМЕЛІК КЕШЕНІ</w:t>
      </w:r>
    </w:p>
    <w:p w:rsidR="005E6B89" w:rsidRPr="00417799" w:rsidRDefault="005E6B89" w:rsidP="005E6B89">
      <w:pPr>
        <w:pStyle w:val="3"/>
        <w:rPr>
          <w:rFonts w:ascii="Times New Roman" w:hAnsi="Times New Roman"/>
          <w:sz w:val="24"/>
          <w:szCs w:val="24"/>
        </w:rPr>
      </w:pPr>
    </w:p>
    <w:p w:rsidR="005E6B89" w:rsidRPr="00417799" w:rsidRDefault="005E6B89" w:rsidP="005E6B89">
      <w:pPr>
        <w:jc w:val="center"/>
        <w:rPr>
          <w:b/>
          <w:lang w:val="kk-KZ"/>
        </w:rPr>
      </w:pPr>
      <w:r w:rsidRPr="00417799">
        <w:rPr>
          <w:b/>
          <w:lang w:val="kk-KZ"/>
        </w:rPr>
        <w:tab/>
      </w:r>
    </w:p>
    <w:p w:rsidR="005E6B89" w:rsidRPr="00417799" w:rsidRDefault="005E6B89" w:rsidP="005E6B89">
      <w:pPr>
        <w:jc w:val="center"/>
        <w:rPr>
          <w:lang w:val="kk-KZ"/>
        </w:rPr>
      </w:pPr>
      <w:r w:rsidRPr="00417799">
        <w:rPr>
          <w:b/>
          <w:lang w:val="kk-KZ"/>
        </w:rPr>
        <w:t>Отбасы құқығы</w:t>
      </w:r>
    </w:p>
    <w:p w:rsidR="005E6B89" w:rsidRPr="00417799" w:rsidRDefault="005E6B89" w:rsidP="005E6B89">
      <w:pPr>
        <w:tabs>
          <w:tab w:val="left" w:pos="1700"/>
          <w:tab w:val="center" w:pos="4677"/>
        </w:tabs>
        <w:rPr>
          <w:lang w:val="kk-KZ"/>
        </w:rPr>
      </w:pPr>
    </w:p>
    <w:p w:rsidR="005E6B89" w:rsidRPr="00417799" w:rsidRDefault="005E6B89" w:rsidP="005E6B89">
      <w:pPr>
        <w:jc w:val="center"/>
        <w:rPr>
          <w:lang w:val="kk-KZ"/>
        </w:rPr>
      </w:pPr>
      <w:r w:rsidRPr="00417799">
        <w:rPr>
          <w:lang w:val="kk-KZ"/>
        </w:rPr>
        <w:t>«5B030100 – Құқықтану» мамандығы</w:t>
      </w:r>
    </w:p>
    <w:p w:rsidR="005E6B89" w:rsidRPr="00417799" w:rsidRDefault="005E6B89" w:rsidP="005E6B89">
      <w:pPr>
        <w:jc w:val="center"/>
        <w:rPr>
          <w:u w:val="single"/>
          <w:lang w:val="kk-KZ"/>
        </w:rPr>
      </w:pPr>
      <w:r w:rsidRPr="00417799">
        <w:rPr>
          <w:lang w:val="kk-KZ"/>
        </w:rPr>
        <w:t xml:space="preserve"> «5B030100- Құқықтану мамандығы бойынша  құқық бакалавры» білім беру бағдарламасы</w:t>
      </w:r>
    </w:p>
    <w:p w:rsidR="005E6B89" w:rsidRPr="00417799" w:rsidRDefault="005E6B89" w:rsidP="005E6B89">
      <w:pPr>
        <w:pStyle w:val="a6"/>
        <w:ind w:firstLine="469"/>
        <w:jc w:val="center"/>
        <w:rPr>
          <w:rFonts w:ascii="Times New Roman" w:hAnsi="Times New Roman"/>
          <w:b/>
          <w:sz w:val="24"/>
          <w:szCs w:val="24"/>
        </w:rPr>
      </w:pPr>
    </w:p>
    <w:p w:rsidR="005E6B89" w:rsidRPr="00417799" w:rsidRDefault="005E6B89" w:rsidP="005E6B89">
      <w:pPr>
        <w:pStyle w:val="a6"/>
        <w:ind w:firstLine="469"/>
        <w:jc w:val="center"/>
        <w:rPr>
          <w:rFonts w:ascii="Times New Roman" w:hAnsi="Times New Roman"/>
          <w:b/>
          <w:sz w:val="24"/>
          <w:szCs w:val="24"/>
        </w:rPr>
      </w:pPr>
    </w:p>
    <w:p w:rsidR="005E6B89" w:rsidRPr="00417799" w:rsidRDefault="005E6B89" w:rsidP="005E6B89">
      <w:pPr>
        <w:pStyle w:val="a6"/>
        <w:ind w:firstLine="469"/>
        <w:jc w:val="center"/>
        <w:rPr>
          <w:rFonts w:ascii="Times New Roman" w:hAnsi="Times New Roman"/>
          <w:b/>
          <w:sz w:val="24"/>
          <w:szCs w:val="24"/>
        </w:rPr>
      </w:pPr>
    </w:p>
    <w:p w:rsidR="005E6B89" w:rsidRDefault="005E6B89" w:rsidP="005E6B89">
      <w:pPr>
        <w:jc w:val="center"/>
        <w:rPr>
          <w:b/>
          <w:lang w:val="kk-KZ"/>
        </w:rPr>
      </w:pPr>
      <w:r>
        <w:rPr>
          <w:b/>
          <w:lang w:val="kk-KZ"/>
        </w:rPr>
        <w:t>2</w:t>
      </w:r>
      <w:r w:rsidRPr="00417799">
        <w:rPr>
          <w:b/>
          <w:lang w:val="kk-KZ"/>
        </w:rPr>
        <w:t xml:space="preserve"> курс, қ.б, </w:t>
      </w:r>
      <w:r>
        <w:rPr>
          <w:b/>
          <w:lang w:val="kk-KZ"/>
        </w:rPr>
        <w:t>3</w:t>
      </w:r>
      <w:r w:rsidRPr="00417799">
        <w:rPr>
          <w:b/>
          <w:lang w:val="kk-KZ"/>
        </w:rPr>
        <w:t xml:space="preserve"> семестр, көктемгі,  </w:t>
      </w:r>
      <w:r>
        <w:rPr>
          <w:b/>
          <w:lang w:val="kk-KZ"/>
        </w:rPr>
        <w:t>5</w:t>
      </w:r>
      <w:r w:rsidRPr="00417799">
        <w:rPr>
          <w:b/>
          <w:lang w:val="kk-KZ"/>
        </w:rPr>
        <w:t xml:space="preserve"> кредит </w:t>
      </w:r>
    </w:p>
    <w:p w:rsidR="005E6B89" w:rsidRPr="00417799" w:rsidRDefault="005E6B89" w:rsidP="005E6B89">
      <w:pPr>
        <w:jc w:val="center"/>
        <w:rPr>
          <w:b/>
          <w:lang w:val="kk-KZ"/>
        </w:rPr>
      </w:pPr>
    </w:p>
    <w:p w:rsidR="005E6B89" w:rsidRPr="00417799" w:rsidRDefault="005E6B89" w:rsidP="005E6B89">
      <w:pPr>
        <w:pStyle w:val="a6"/>
        <w:ind w:firstLine="469"/>
        <w:jc w:val="center"/>
        <w:rPr>
          <w:rFonts w:ascii="Times New Roman" w:hAnsi="Times New Roman"/>
          <w:b/>
          <w:sz w:val="24"/>
          <w:szCs w:val="24"/>
        </w:rPr>
      </w:pPr>
    </w:p>
    <w:p w:rsidR="005E6B89" w:rsidRPr="00417799" w:rsidRDefault="005E6B89" w:rsidP="005E6B89">
      <w:pPr>
        <w:pStyle w:val="a6"/>
        <w:ind w:firstLine="469"/>
        <w:jc w:val="center"/>
        <w:rPr>
          <w:rFonts w:ascii="Times New Roman" w:hAnsi="Times New Roman"/>
          <w:b/>
          <w:sz w:val="24"/>
          <w:szCs w:val="24"/>
        </w:rPr>
      </w:pPr>
    </w:p>
    <w:p w:rsidR="005E6B89" w:rsidRPr="00417799" w:rsidRDefault="005E6B89" w:rsidP="005E6B89">
      <w:pPr>
        <w:pStyle w:val="a6"/>
        <w:ind w:firstLine="469"/>
        <w:jc w:val="center"/>
        <w:rPr>
          <w:rFonts w:ascii="Times New Roman" w:hAnsi="Times New Roman"/>
          <w:b/>
          <w:sz w:val="24"/>
          <w:szCs w:val="24"/>
        </w:rPr>
      </w:pPr>
    </w:p>
    <w:p w:rsidR="005E6B89" w:rsidRPr="00417799" w:rsidRDefault="005E6B89" w:rsidP="005E6B89">
      <w:pPr>
        <w:pStyle w:val="a6"/>
        <w:ind w:firstLine="469"/>
        <w:jc w:val="center"/>
        <w:rPr>
          <w:rFonts w:ascii="Times New Roman" w:hAnsi="Times New Roman"/>
          <w:b/>
          <w:sz w:val="24"/>
          <w:szCs w:val="24"/>
        </w:rPr>
      </w:pPr>
    </w:p>
    <w:p w:rsidR="005E6B89" w:rsidRPr="00417799" w:rsidRDefault="005E6B89" w:rsidP="005E6B89">
      <w:pPr>
        <w:pStyle w:val="a6"/>
        <w:ind w:firstLine="469"/>
        <w:jc w:val="center"/>
        <w:rPr>
          <w:rFonts w:ascii="Times New Roman" w:hAnsi="Times New Roman"/>
          <w:b/>
          <w:sz w:val="24"/>
          <w:szCs w:val="24"/>
        </w:rPr>
      </w:pPr>
    </w:p>
    <w:p w:rsidR="005E6B89" w:rsidRPr="00417799" w:rsidRDefault="005E6B89" w:rsidP="005E6B89">
      <w:pPr>
        <w:pStyle w:val="a6"/>
        <w:ind w:firstLine="469"/>
        <w:jc w:val="center"/>
        <w:rPr>
          <w:rFonts w:ascii="Times New Roman" w:hAnsi="Times New Roman"/>
          <w:b/>
          <w:sz w:val="24"/>
          <w:szCs w:val="24"/>
        </w:rPr>
      </w:pPr>
    </w:p>
    <w:p w:rsidR="005E6B89" w:rsidRPr="00417799" w:rsidRDefault="005E6B89" w:rsidP="005E6B89">
      <w:pPr>
        <w:pStyle w:val="a6"/>
        <w:ind w:firstLine="0"/>
        <w:rPr>
          <w:rFonts w:ascii="Times New Roman" w:hAnsi="Times New Roman"/>
          <w:b/>
          <w:sz w:val="24"/>
          <w:szCs w:val="24"/>
          <w:lang w:val="ru-RU"/>
        </w:rPr>
      </w:pPr>
    </w:p>
    <w:p w:rsidR="005E6B89" w:rsidRPr="00417799" w:rsidRDefault="005E6B89" w:rsidP="005E6B89">
      <w:pPr>
        <w:pStyle w:val="a6"/>
        <w:ind w:firstLine="469"/>
        <w:jc w:val="center"/>
        <w:rPr>
          <w:rFonts w:ascii="Times New Roman" w:hAnsi="Times New Roman"/>
          <w:b/>
          <w:sz w:val="24"/>
          <w:szCs w:val="24"/>
        </w:rPr>
      </w:pPr>
    </w:p>
    <w:p w:rsidR="005E6B89" w:rsidRPr="00417799" w:rsidRDefault="005E6B89" w:rsidP="005E6B89">
      <w:pPr>
        <w:pStyle w:val="a6"/>
        <w:ind w:firstLine="0"/>
        <w:rPr>
          <w:rFonts w:ascii="Times New Roman" w:hAnsi="Times New Roman"/>
          <w:b/>
          <w:sz w:val="24"/>
          <w:szCs w:val="24"/>
          <w:lang w:val="ru-RU"/>
        </w:rPr>
      </w:pPr>
      <w:r w:rsidRPr="00417799">
        <w:rPr>
          <w:rFonts w:ascii="Times New Roman" w:hAnsi="Times New Roman"/>
          <w:b/>
          <w:sz w:val="24"/>
          <w:szCs w:val="24"/>
        </w:rPr>
        <w:t xml:space="preserve">                                                      </w:t>
      </w:r>
    </w:p>
    <w:p w:rsidR="005E6B89" w:rsidRPr="00417799" w:rsidRDefault="005E6B89" w:rsidP="005E6B89">
      <w:pPr>
        <w:pStyle w:val="a6"/>
        <w:ind w:firstLine="0"/>
        <w:rPr>
          <w:rFonts w:ascii="Times New Roman" w:hAnsi="Times New Roman"/>
          <w:b/>
          <w:sz w:val="24"/>
          <w:szCs w:val="24"/>
          <w:lang w:val="ru-RU"/>
        </w:rPr>
      </w:pPr>
    </w:p>
    <w:p w:rsidR="005E6B89" w:rsidRPr="00417799" w:rsidRDefault="005E6B89" w:rsidP="005E6B89">
      <w:pPr>
        <w:pStyle w:val="a6"/>
        <w:ind w:firstLine="0"/>
        <w:rPr>
          <w:rFonts w:ascii="Times New Roman" w:hAnsi="Times New Roman"/>
          <w:b/>
          <w:sz w:val="24"/>
          <w:szCs w:val="24"/>
          <w:lang w:val="ru-RU"/>
        </w:rPr>
      </w:pPr>
    </w:p>
    <w:p w:rsidR="005E6B89" w:rsidRPr="00417799" w:rsidRDefault="005E6B89" w:rsidP="005E6B89">
      <w:pPr>
        <w:pStyle w:val="a6"/>
        <w:ind w:firstLine="0"/>
        <w:rPr>
          <w:rFonts w:ascii="Times New Roman" w:hAnsi="Times New Roman"/>
          <w:b/>
          <w:sz w:val="24"/>
          <w:szCs w:val="24"/>
          <w:lang w:val="ru-RU"/>
        </w:rPr>
      </w:pPr>
    </w:p>
    <w:p w:rsidR="005E6B89" w:rsidRPr="00417799" w:rsidRDefault="005E6B89" w:rsidP="005E6B89">
      <w:pPr>
        <w:pStyle w:val="a6"/>
        <w:ind w:firstLine="0"/>
        <w:rPr>
          <w:rFonts w:ascii="Times New Roman" w:hAnsi="Times New Roman"/>
          <w:b/>
          <w:sz w:val="24"/>
          <w:szCs w:val="24"/>
          <w:lang w:val="ru-RU"/>
        </w:rPr>
      </w:pPr>
    </w:p>
    <w:p w:rsidR="005E6B89" w:rsidRPr="00417799" w:rsidRDefault="005E6B89" w:rsidP="005E6B89">
      <w:pPr>
        <w:pStyle w:val="a6"/>
        <w:ind w:firstLine="0"/>
        <w:rPr>
          <w:rFonts w:ascii="Times New Roman" w:hAnsi="Times New Roman"/>
          <w:b/>
          <w:sz w:val="24"/>
          <w:szCs w:val="24"/>
          <w:lang w:val="ru-RU"/>
        </w:rPr>
      </w:pPr>
    </w:p>
    <w:p w:rsidR="005E6B89" w:rsidRPr="00417799" w:rsidRDefault="005E6B89" w:rsidP="005E6B89">
      <w:pPr>
        <w:pStyle w:val="a6"/>
        <w:ind w:firstLine="0"/>
        <w:rPr>
          <w:rFonts w:ascii="Times New Roman" w:hAnsi="Times New Roman"/>
          <w:b/>
          <w:sz w:val="24"/>
          <w:szCs w:val="24"/>
          <w:lang w:val="ru-RU"/>
        </w:rPr>
      </w:pPr>
    </w:p>
    <w:p w:rsidR="005E6B89" w:rsidRPr="00417799" w:rsidRDefault="005E6B89" w:rsidP="005E6B89">
      <w:pPr>
        <w:pStyle w:val="a6"/>
        <w:ind w:firstLine="0"/>
        <w:rPr>
          <w:rFonts w:ascii="Times New Roman" w:hAnsi="Times New Roman"/>
          <w:b/>
          <w:sz w:val="24"/>
          <w:szCs w:val="24"/>
          <w:lang w:val="ru-RU"/>
        </w:rPr>
      </w:pPr>
    </w:p>
    <w:p w:rsidR="005E6B89" w:rsidRPr="00417799" w:rsidRDefault="005E6B89" w:rsidP="005E6B89">
      <w:pPr>
        <w:pStyle w:val="a6"/>
        <w:ind w:firstLine="0"/>
        <w:rPr>
          <w:rFonts w:ascii="Times New Roman" w:hAnsi="Times New Roman"/>
          <w:b/>
          <w:sz w:val="24"/>
          <w:szCs w:val="24"/>
          <w:lang w:val="ru-RU"/>
        </w:rPr>
      </w:pPr>
    </w:p>
    <w:p w:rsidR="005E6B89" w:rsidRPr="00417799" w:rsidRDefault="005E6B89" w:rsidP="005E6B89">
      <w:pPr>
        <w:pStyle w:val="a6"/>
        <w:ind w:firstLine="0"/>
        <w:jc w:val="center"/>
        <w:rPr>
          <w:rFonts w:ascii="Times New Roman" w:hAnsi="Times New Roman"/>
          <w:bCs/>
          <w:sz w:val="24"/>
          <w:szCs w:val="24"/>
        </w:rPr>
      </w:pPr>
      <w:r w:rsidRPr="00417799">
        <w:rPr>
          <w:rFonts w:ascii="Times New Roman" w:hAnsi="Times New Roman"/>
          <w:bCs/>
          <w:sz w:val="24"/>
          <w:szCs w:val="24"/>
        </w:rPr>
        <w:t>Алматы қ. 20</w:t>
      </w:r>
      <w:r>
        <w:rPr>
          <w:rFonts w:ascii="Times New Roman" w:hAnsi="Times New Roman"/>
          <w:bCs/>
          <w:sz w:val="24"/>
          <w:szCs w:val="24"/>
          <w:lang w:val="ru-RU"/>
        </w:rPr>
        <w:t>20</w:t>
      </w:r>
      <w:r w:rsidRPr="00417799">
        <w:rPr>
          <w:rFonts w:ascii="Times New Roman" w:hAnsi="Times New Roman"/>
          <w:bCs/>
          <w:sz w:val="24"/>
          <w:szCs w:val="24"/>
        </w:rPr>
        <w:t>ж.</w:t>
      </w:r>
    </w:p>
    <w:p w:rsidR="005E6B89" w:rsidRDefault="005E6B89" w:rsidP="005E6B89">
      <w:pPr>
        <w:pStyle w:val="a6"/>
        <w:ind w:firstLine="469"/>
        <w:jc w:val="center"/>
        <w:rPr>
          <w:rFonts w:ascii="Times New Roman" w:hAnsi="Times New Roman"/>
          <w:bCs/>
          <w:sz w:val="24"/>
          <w:szCs w:val="24"/>
        </w:rPr>
      </w:pPr>
    </w:p>
    <w:p w:rsidR="00926187" w:rsidRPr="00417799" w:rsidRDefault="00926187" w:rsidP="005E6B89">
      <w:pPr>
        <w:pStyle w:val="a6"/>
        <w:ind w:firstLine="469"/>
        <w:jc w:val="center"/>
        <w:rPr>
          <w:rFonts w:ascii="Times New Roman" w:hAnsi="Times New Roman"/>
          <w:bCs/>
          <w:sz w:val="24"/>
          <w:szCs w:val="24"/>
        </w:rPr>
      </w:pPr>
    </w:p>
    <w:p w:rsidR="005E6B89" w:rsidRPr="00417799" w:rsidRDefault="005E6B89" w:rsidP="005E6B89">
      <w:pPr>
        <w:pStyle w:val="a6"/>
        <w:ind w:firstLine="469"/>
        <w:jc w:val="center"/>
        <w:rPr>
          <w:rFonts w:ascii="Times New Roman" w:hAnsi="Times New Roman"/>
          <w:bCs/>
          <w:sz w:val="24"/>
          <w:szCs w:val="24"/>
        </w:rPr>
      </w:pPr>
    </w:p>
    <w:p w:rsidR="005E6B89" w:rsidRPr="00417799" w:rsidRDefault="005E6B89" w:rsidP="005E6B89">
      <w:pPr>
        <w:jc w:val="center"/>
        <w:rPr>
          <w:lang w:val="kk-KZ"/>
        </w:rPr>
      </w:pPr>
      <w:r w:rsidRPr="00417799">
        <w:rPr>
          <w:lang w:val="kk-KZ"/>
        </w:rPr>
        <w:lastRenderedPageBreak/>
        <w:t xml:space="preserve">ПОӘК Азаматтық құқық және азаматтық іс жүргізу, еңбек құқығы кафедрасының </w:t>
      </w:r>
      <w:r>
        <w:rPr>
          <w:lang w:val="kk-KZ"/>
        </w:rPr>
        <w:t>аға оқытушысы Ж.Т.Карашевамен</w:t>
      </w:r>
      <w:r w:rsidRPr="00417799">
        <w:rPr>
          <w:lang w:val="kk-KZ"/>
        </w:rPr>
        <w:t xml:space="preserve"> әзірленді</w:t>
      </w:r>
    </w:p>
    <w:p w:rsidR="005E6B89" w:rsidRPr="00417799" w:rsidRDefault="005E6B89" w:rsidP="005E6B89">
      <w:pPr>
        <w:ind w:firstLine="720"/>
        <w:jc w:val="center"/>
        <w:rPr>
          <w:lang w:val="kk-KZ"/>
        </w:rPr>
      </w:pPr>
    </w:p>
    <w:p w:rsidR="005E6B89" w:rsidRPr="00417799" w:rsidRDefault="005E6B89" w:rsidP="005E6B89">
      <w:pPr>
        <w:ind w:firstLine="720"/>
        <w:jc w:val="center"/>
        <w:rPr>
          <w:lang w:val="kk-KZ"/>
        </w:rPr>
      </w:pPr>
    </w:p>
    <w:p w:rsidR="005E6B89" w:rsidRPr="00417799" w:rsidRDefault="005E6B89" w:rsidP="005E6B89">
      <w:pPr>
        <w:ind w:firstLine="402"/>
        <w:jc w:val="both"/>
        <w:rPr>
          <w:lang w:val="kk-KZ"/>
        </w:rPr>
      </w:pPr>
    </w:p>
    <w:p w:rsidR="005E6B89" w:rsidRPr="00417799" w:rsidRDefault="005E6B89" w:rsidP="005E6B89">
      <w:pPr>
        <w:ind w:firstLine="720"/>
        <w:jc w:val="both"/>
        <w:rPr>
          <w:lang w:val="kk-KZ"/>
        </w:rPr>
      </w:pPr>
      <w:r w:rsidRPr="00417799">
        <w:rPr>
          <w:lang w:val="kk-KZ"/>
        </w:rPr>
        <w:t xml:space="preserve"> Құқықтану- 5В030100 мамандығы бойынша оқу жұмыс жоспары негізінде жасалынды</w:t>
      </w:r>
    </w:p>
    <w:p w:rsidR="005E6B89" w:rsidRPr="00417799" w:rsidRDefault="005E6B89" w:rsidP="005E6B89">
      <w:pPr>
        <w:ind w:firstLine="402"/>
        <w:jc w:val="both"/>
        <w:rPr>
          <w:lang w:val="kk-KZ"/>
        </w:rPr>
      </w:pPr>
    </w:p>
    <w:p w:rsidR="005E6B89" w:rsidRPr="00417799" w:rsidRDefault="005E6B89" w:rsidP="005E6B89">
      <w:pPr>
        <w:pStyle w:val="a6"/>
        <w:ind w:firstLine="402"/>
        <w:rPr>
          <w:rFonts w:ascii="Times New Roman" w:hAnsi="Times New Roman"/>
          <w:sz w:val="24"/>
          <w:szCs w:val="24"/>
        </w:rPr>
      </w:pPr>
    </w:p>
    <w:p w:rsidR="005E6B89" w:rsidRPr="00417799" w:rsidRDefault="005E6B89" w:rsidP="005E6B89">
      <w:pPr>
        <w:pStyle w:val="a6"/>
        <w:ind w:firstLine="402"/>
        <w:rPr>
          <w:rFonts w:ascii="Times New Roman" w:hAnsi="Times New Roman"/>
          <w:sz w:val="24"/>
          <w:szCs w:val="24"/>
        </w:rPr>
      </w:pPr>
    </w:p>
    <w:p w:rsidR="005E6B89" w:rsidRPr="00417799" w:rsidRDefault="005E6B89" w:rsidP="005E6B89">
      <w:pPr>
        <w:pStyle w:val="a6"/>
        <w:ind w:firstLine="402"/>
        <w:rPr>
          <w:rFonts w:ascii="Times New Roman" w:hAnsi="Times New Roman"/>
          <w:sz w:val="24"/>
          <w:szCs w:val="24"/>
        </w:rPr>
      </w:pPr>
      <w:r w:rsidRPr="00417799">
        <w:rPr>
          <w:rFonts w:ascii="Times New Roman" w:hAnsi="Times New Roman"/>
          <w:sz w:val="24"/>
          <w:szCs w:val="24"/>
        </w:rPr>
        <w:t xml:space="preserve">Азаматтық құқық және азаматтық іс жүргізу, еңбек құқығы кафедрасының мәжілісінде қаралып ұсынылды. </w:t>
      </w:r>
    </w:p>
    <w:p w:rsidR="005E6B89" w:rsidRPr="00417799" w:rsidRDefault="005E6B89" w:rsidP="005E6B89">
      <w:pPr>
        <w:ind w:firstLine="720"/>
        <w:jc w:val="both"/>
        <w:rPr>
          <w:lang w:val="kk-KZ"/>
        </w:rPr>
      </w:pPr>
    </w:p>
    <w:p w:rsidR="005E6B89" w:rsidRPr="005E6B89" w:rsidRDefault="005E6B89" w:rsidP="005E6B89">
      <w:pPr>
        <w:pStyle w:val="a6"/>
        <w:ind w:firstLine="708"/>
        <w:rPr>
          <w:rFonts w:ascii="Times New Roman" w:hAnsi="Times New Roman"/>
          <w:bCs/>
          <w:sz w:val="24"/>
          <w:szCs w:val="24"/>
        </w:rPr>
      </w:pPr>
      <w:r w:rsidRPr="00417799">
        <w:rPr>
          <w:rFonts w:ascii="Times New Roman" w:hAnsi="Times New Roman"/>
          <w:bCs/>
          <w:sz w:val="24"/>
          <w:szCs w:val="24"/>
        </w:rPr>
        <w:t xml:space="preserve"> «   » .   20</w:t>
      </w:r>
      <w:r w:rsidRPr="005E6B89">
        <w:rPr>
          <w:rFonts w:ascii="Times New Roman" w:hAnsi="Times New Roman"/>
          <w:bCs/>
          <w:sz w:val="24"/>
          <w:szCs w:val="24"/>
        </w:rPr>
        <w:t>20</w:t>
      </w:r>
      <w:r w:rsidRPr="00417799">
        <w:rPr>
          <w:rFonts w:ascii="Times New Roman" w:hAnsi="Times New Roman"/>
          <w:bCs/>
          <w:sz w:val="24"/>
          <w:szCs w:val="24"/>
        </w:rPr>
        <w:t xml:space="preserve"> ж.           Хаттама №</w:t>
      </w:r>
    </w:p>
    <w:p w:rsidR="005E6B89" w:rsidRPr="00417799" w:rsidRDefault="005E6B89" w:rsidP="005E6B89">
      <w:pPr>
        <w:pStyle w:val="a6"/>
        <w:rPr>
          <w:rFonts w:ascii="Times New Roman" w:hAnsi="Times New Roman"/>
          <w:bCs/>
          <w:sz w:val="24"/>
          <w:szCs w:val="24"/>
        </w:rPr>
      </w:pPr>
    </w:p>
    <w:p w:rsidR="005E6B89" w:rsidRPr="00417799" w:rsidRDefault="005E6B89" w:rsidP="005E6B89">
      <w:pPr>
        <w:pStyle w:val="a6"/>
        <w:ind w:firstLine="708"/>
        <w:rPr>
          <w:rFonts w:ascii="Times New Roman" w:hAnsi="Times New Roman"/>
          <w:bCs/>
          <w:sz w:val="24"/>
          <w:szCs w:val="24"/>
        </w:rPr>
      </w:pPr>
      <w:r w:rsidRPr="00417799">
        <w:rPr>
          <w:rFonts w:ascii="Times New Roman" w:hAnsi="Times New Roman"/>
          <w:bCs/>
          <w:sz w:val="24"/>
          <w:szCs w:val="24"/>
        </w:rPr>
        <w:t>Кафедра меңгерушісі,</w:t>
      </w:r>
    </w:p>
    <w:p w:rsidR="005E6B89" w:rsidRPr="00417799" w:rsidRDefault="005E6B89" w:rsidP="005E6B89">
      <w:pPr>
        <w:pStyle w:val="a6"/>
        <w:ind w:firstLine="708"/>
        <w:rPr>
          <w:rFonts w:ascii="Times New Roman" w:hAnsi="Times New Roman"/>
          <w:bCs/>
          <w:sz w:val="24"/>
          <w:szCs w:val="24"/>
        </w:rPr>
      </w:pPr>
      <w:r w:rsidRPr="00417799">
        <w:rPr>
          <w:rFonts w:ascii="Times New Roman" w:hAnsi="Times New Roman"/>
          <w:bCs/>
          <w:sz w:val="24"/>
          <w:szCs w:val="24"/>
        </w:rPr>
        <w:t>з.ғ.д.,профессор                      ________________             Тыныбеков С.Т.</w:t>
      </w:r>
    </w:p>
    <w:p w:rsidR="005E6B89" w:rsidRPr="00417799" w:rsidRDefault="005E6B89" w:rsidP="005E6B89">
      <w:pPr>
        <w:ind w:firstLine="720"/>
        <w:rPr>
          <w:bCs/>
          <w:lang w:val="kk-KZ"/>
        </w:rPr>
      </w:pPr>
    </w:p>
    <w:p w:rsidR="005E6B89" w:rsidRPr="00417799" w:rsidRDefault="005E6B89" w:rsidP="005E6B89">
      <w:pPr>
        <w:ind w:firstLine="720"/>
        <w:rPr>
          <w:lang w:val="kk-KZ"/>
        </w:rPr>
      </w:pPr>
    </w:p>
    <w:p w:rsidR="005E6B89" w:rsidRPr="00417799" w:rsidRDefault="005E6B89" w:rsidP="005E6B89">
      <w:pPr>
        <w:ind w:firstLine="720"/>
        <w:rPr>
          <w:lang w:val="kk-KZ"/>
        </w:rPr>
      </w:pPr>
    </w:p>
    <w:p w:rsidR="005E6B89" w:rsidRPr="00417799" w:rsidRDefault="005E6B89" w:rsidP="005E6B89">
      <w:pPr>
        <w:ind w:firstLine="720"/>
        <w:rPr>
          <w:lang w:val="kk-KZ"/>
        </w:rPr>
      </w:pPr>
      <w:r w:rsidRPr="00417799">
        <w:rPr>
          <w:lang w:val="kk-KZ"/>
        </w:rPr>
        <w:t>Заң факультетінің Әдістемелік бюросымен мақұлданған</w:t>
      </w:r>
    </w:p>
    <w:p w:rsidR="005E6B89" w:rsidRPr="00417799" w:rsidRDefault="005E6B89" w:rsidP="005E6B89">
      <w:pPr>
        <w:ind w:firstLine="720"/>
        <w:rPr>
          <w:lang w:val="kk-KZ"/>
        </w:rPr>
      </w:pPr>
    </w:p>
    <w:p w:rsidR="005E6B89" w:rsidRPr="005E6B89" w:rsidRDefault="005E6B89" w:rsidP="005E6B89">
      <w:pPr>
        <w:pStyle w:val="a6"/>
        <w:ind w:firstLine="708"/>
        <w:rPr>
          <w:rFonts w:ascii="Times New Roman" w:hAnsi="Times New Roman"/>
          <w:bCs/>
          <w:sz w:val="24"/>
          <w:szCs w:val="24"/>
        </w:rPr>
      </w:pPr>
      <w:r w:rsidRPr="00417799">
        <w:rPr>
          <w:rFonts w:ascii="Times New Roman" w:hAnsi="Times New Roman"/>
          <w:sz w:val="24"/>
          <w:szCs w:val="24"/>
        </w:rPr>
        <w:t xml:space="preserve">«  </w:t>
      </w:r>
      <w:r>
        <w:rPr>
          <w:rFonts w:ascii="Times New Roman" w:hAnsi="Times New Roman"/>
          <w:sz w:val="24"/>
          <w:szCs w:val="24"/>
        </w:rPr>
        <w:t>20</w:t>
      </w:r>
      <w:r w:rsidRPr="00417799">
        <w:rPr>
          <w:rFonts w:ascii="Times New Roman" w:hAnsi="Times New Roman"/>
          <w:sz w:val="24"/>
          <w:szCs w:val="24"/>
        </w:rPr>
        <w:t xml:space="preserve">  » </w:t>
      </w:r>
      <w:r>
        <w:rPr>
          <w:rFonts w:ascii="Times New Roman" w:hAnsi="Times New Roman"/>
          <w:sz w:val="24"/>
          <w:szCs w:val="24"/>
        </w:rPr>
        <w:t>06</w:t>
      </w:r>
      <w:r w:rsidRPr="00417799">
        <w:rPr>
          <w:rFonts w:ascii="Times New Roman" w:hAnsi="Times New Roman"/>
          <w:sz w:val="24"/>
          <w:szCs w:val="24"/>
        </w:rPr>
        <w:t xml:space="preserve"> </w:t>
      </w:r>
      <w:r w:rsidRPr="00417799">
        <w:rPr>
          <w:rFonts w:ascii="Times New Roman" w:hAnsi="Times New Roman"/>
          <w:bCs/>
          <w:sz w:val="24"/>
          <w:szCs w:val="24"/>
        </w:rPr>
        <w:t>20</w:t>
      </w:r>
      <w:r w:rsidRPr="005E6B89">
        <w:rPr>
          <w:rFonts w:ascii="Times New Roman" w:hAnsi="Times New Roman"/>
          <w:bCs/>
          <w:sz w:val="24"/>
          <w:szCs w:val="24"/>
        </w:rPr>
        <w:t>20</w:t>
      </w:r>
      <w:r w:rsidRPr="00417799">
        <w:rPr>
          <w:rFonts w:ascii="Times New Roman" w:hAnsi="Times New Roman"/>
          <w:bCs/>
          <w:sz w:val="24"/>
          <w:szCs w:val="24"/>
        </w:rPr>
        <w:t xml:space="preserve"> ж.           Хаттама № </w:t>
      </w:r>
      <w:r>
        <w:rPr>
          <w:rFonts w:ascii="Times New Roman" w:hAnsi="Times New Roman"/>
          <w:bCs/>
          <w:sz w:val="24"/>
          <w:szCs w:val="24"/>
        </w:rPr>
        <w:t>9</w:t>
      </w:r>
    </w:p>
    <w:p w:rsidR="005E6B89" w:rsidRPr="00417799" w:rsidRDefault="005E6B89" w:rsidP="005E6B89">
      <w:pPr>
        <w:ind w:firstLine="720"/>
        <w:rPr>
          <w:bCs/>
          <w:lang w:val="kk-KZ"/>
        </w:rPr>
      </w:pPr>
    </w:p>
    <w:p w:rsidR="005E6B89" w:rsidRPr="00417799" w:rsidRDefault="005E6B89" w:rsidP="005E6B89">
      <w:pPr>
        <w:ind w:firstLine="708"/>
        <w:outlineLvl w:val="0"/>
        <w:rPr>
          <w:lang w:val="kk-KZ"/>
        </w:rPr>
      </w:pPr>
      <w:r w:rsidRPr="00417799">
        <w:rPr>
          <w:lang w:val="kk-KZ"/>
        </w:rPr>
        <w:t>Әдістемелік Кеңес</w:t>
      </w:r>
    </w:p>
    <w:p w:rsidR="005E6B89" w:rsidRPr="00417799" w:rsidRDefault="005E6B89" w:rsidP="005E6B89">
      <w:pPr>
        <w:jc w:val="both"/>
        <w:rPr>
          <w:lang w:val="kk-KZ"/>
        </w:rPr>
      </w:pPr>
      <w:r w:rsidRPr="00417799">
        <w:rPr>
          <w:lang w:val="kk-KZ"/>
        </w:rPr>
        <w:t xml:space="preserve">                  төрайымы                         _________________           Урисбаева А.А.                          </w:t>
      </w:r>
    </w:p>
    <w:p w:rsidR="005E6B89" w:rsidRPr="00417799" w:rsidRDefault="005E6B89" w:rsidP="005E6B89">
      <w:pPr>
        <w:jc w:val="both"/>
        <w:rPr>
          <w:lang w:val="kk-KZ"/>
        </w:rPr>
      </w:pPr>
    </w:p>
    <w:p w:rsidR="005E6B89" w:rsidRPr="00417799" w:rsidRDefault="005E6B89" w:rsidP="005E6B89">
      <w:pPr>
        <w:jc w:val="both"/>
        <w:rPr>
          <w:lang w:val="kk-KZ"/>
        </w:rPr>
      </w:pPr>
    </w:p>
    <w:p w:rsidR="005E6B89" w:rsidRPr="00417799" w:rsidRDefault="005E6B89" w:rsidP="005E6B89">
      <w:pPr>
        <w:jc w:val="both"/>
        <w:rPr>
          <w:lang w:val="kk-KZ"/>
        </w:rPr>
      </w:pPr>
    </w:p>
    <w:p w:rsidR="005E6B89" w:rsidRPr="00417799" w:rsidRDefault="005E6B89" w:rsidP="005E6B89">
      <w:pPr>
        <w:rPr>
          <w:lang w:val="kk-KZ"/>
        </w:rPr>
      </w:pPr>
    </w:p>
    <w:p w:rsidR="005E6B89" w:rsidRPr="00417799" w:rsidRDefault="005E6B89" w:rsidP="005E6B89">
      <w:pPr>
        <w:rPr>
          <w:lang w:val="kk-KZ"/>
        </w:rPr>
      </w:pPr>
    </w:p>
    <w:p w:rsidR="005E6B89" w:rsidRPr="00417799" w:rsidRDefault="005E6B89" w:rsidP="005E6B89">
      <w:pPr>
        <w:rPr>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5E6B89" w:rsidRDefault="005E6B89" w:rsidP="005E6B89">
      <w:pPr>
        <w:autoSpaceDE w:val="0"/>
        <w:autoSpaceDN w:val="0"/>
        <w:adjustRightInd w:val="0"/>
        <w:rPr>
          <w:b/>
          <w:lang w:val="kk-KZ"/>
        </w:rPr>
      </w:pPr>
    </w:p>
    <w:p w:rsidR="005E6B89" w:rsidRDefault="005E6B89" w:rsidP="005E6B89">
      <w:pPr>
        <w:autoSpaceDE w:val="0"/>
        <w:autoSpaceDN w:val="0"/>
        <w:adjustRightInd w:val="0"/>
        <w:rPr>
          <w:b/>
          <w:lang w:val="kk-KZ"/>
        </w:rPr>
      </w:pPr>
    </w:p>
    <w:p w:rsidR="005E6B89" w:rsidRDefault="005E6B89" w:rsidP="005E6B89">
      <w:pPr>
        <w:autoSpaceDE w:val="0"/>
        <w:autoSpaceDN w:val="0"/>
        <w:adjustRightInd w:val="0"/>
        <w:rPr>
          <w:b/>
          <w:lang w:val="kk-KZ"/>
        </w:rPr>
      </w:pPr>
    </w:p>
    <w:p w:rsidR="005E6B89" w:rsidRDefault="005E6B89" w:rsidP="005E6B89">
      <w:pPr>
        <w:autoSpaceDE w:val="0"/>
        <w:autoSpaceDN w:val="0"/>
        <w:adjustRightInd w:val="0"/>
        <w:rPr>
          <w:b/>
          <w:lang w:val="kk-KZ"/>
        </w:rPr>
      </w:pPr>
    </w:p>
    <w:p w:rsidR="005E6B89" w:rsidRDefault="005E6B89" w:rsidP="005E6B89">
      <w:pPr>
        <w:autoSpaceDE w:val="0"/>
        <w:autoSpaceDN w:val="0"/>
        <w:adjustRightInd w:val="0"/>
        <w:rPr>
          <w:b/>
          <w:lang w:val="kk-KZ"/>
        </w:rPr>
      </w:pPr>
    </w:p>
    <w:p w:rsidR="005E6B89" w:rsidRPr="00417799" w:rsidRDefault="005E6B89" w:rsidP="005E6B89">
      <w:pPr>
        <w:autoSpaceDE w:val="0"/>
        <w:autoSpaceDN w:val="0"/>
        <w:adjustRightInd w:val="0"/>
        <w:rPr>
          <w:b/>
          <w:lang w:val="kk-KZ"/>
        </w:rPr>
      </w:pPr>
    </w:p>
    <w:p w:rsidR="00B071B4" w:rsidRPr="005E6B89" w:rsidRDefault="00B071B4" w:rsidP="00B071B4">
      <w:pPr>
        <w:jc w:val="center"/>
        <w:rPr>
          <w:b/>
          <w:sz w:val="20"/>
          <w:szCs w:val="20"/>
          <w:lang w:val="kk-KZ"/>
        </w:rPr>
      </w:pPr>
      <w:r w:rsidRPr="005E6B89">
        <w:rPr>
          <w:b/>
          <w:sz w:val="20"/>
          <w:szCs w:val="20"/>
          <w:lang w:val="kk-KZ"/>
        </w:rPr>
        <w:t>СИЛЛАБУС</w:t>
      </w:r>
    </w:p>
    <w:p w:rsidR="00B071B4" w:rsidRPr="005E6B89" w:rsidRDefault="00F93A64" w:rsidP="00B071B4">
      <w:pPr>
        <w:jc w:val="center"/>
        <w:rPr>
          <w:b/>
          <w:sz w:val="20"/>
          <w:szCs w:val="20"/>
          <w:lang w:val="kk-KZ"/>
        </w:rPr>
      </w:pPr>
      <w:r>
        <w:rPr>
          <w:b/>
          <w:sz w:val="20"/>
          <w:szCs w:val="20"/>
          <w:lang w:val="kk-KZ"/>
        </w:rPr>
        <w:t>Күзгі  се</w:t>
      </w:r>
      <w:r w:rsidR="00B071B4" w:rsidRPr="005E6B89">
        <w:rPr>
          <w:b/>
          <w:sz w:val="20"/>
          <w:szCs w:val="20"/>
          <w:lang w:val="kk-KZ"/>
        </w:rPr>
        <w:t>местр 2020-2021</w:t>
      </w:r>
      <w:r>
        <w:rPr>
          <w:b/>
          <w:sz w:val="20"/>
          <w:szCs w:val="20"/>
          <w:lang w:val="kk-KZ"/>
        </w:rPr>
        <w:t>оқу жылы</w:t>
      </w:r>
    </w:p>
    <w:p w:rsidR="00B071B4" w:rsidRPr="005E6B89" w:rsidRDefault="00F93A64" w:rsidP="00B071B4">
      <w:pPr>
        <w:jc w:val="center"/>
        <w:rPr>
          <w:b/>
          <w:sz w:val="20"/>
          <w:szCs w:val="20"/>
          <w:lang w:val="kk-KZ"/>
        </w:rPr>
      </w:pPr>
      <w:r>
        <w:rPr>
          <w:b/>
          <w:sz w:val="20"/>
          <w:szCs w:val="20"/>
          <w:lang w:val="kk-KZ"/>
        </w:rPr>
        <w:t>Білім бағдарламасы бойынша</w:t>
      </w:r>
      <w:r w:rsidR="00B071B4" w:rsidRPr="005E6B89">
        <w:rPr>
          <w:b/>
          <w:sz w:val="20"/>
          <w:szCs w:val="20"/>
          <w:lang w:val="kk-KZ"/>
        </w:rPr>
        <w:t xml:space="preserve"> «</w:t>
      </w:r>
      <w:r>
        <w:rPr>
          <w:b/>
          <w:sz w:val="20"/>
          <w:szCs w:val="20"/>
          <w:lang w:val="kk-KZ"/>
        </w:rPr>
        <w:t>Ақпараттық жүйе</w:t>
      </w:r>
      <w:r w:rsidR="00B071B4" w:rsidRPr="005E6B89">
        <w:rPr>
          <w:b/>
          <w:sz w:val="20"/>
          <w:szCs w:val="20"/>
          <w:lang w:val="kk-KZ"/>
        </w:rPr>
        <w:t>»</w:t>
      </w:r>
    </w:p>
    <w:p w:rsidR="00B071B4" w:rsidRPr="005E6B89" w:rsidRDefault="00B071B4" w:rsidP="00B071B4">
      <w:pPr>
        <w:jc w:val="center"/>
        <w:rPr>
          <w:b/>
          <w:sz w:val="20"/>
          <w:szCs w:val="20"/>
          <w:lang w:val="kk-KZ"/>
        </w:rPr>
      </w:pP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B071B4" w:rsidRPr="005471B0" w:rsidTr="002E7E9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1B4" w:rsidRDefault="004A2679" w:rsidP="004A2679">
            <w:pPr>
              <w:rPr>
                <w:b/>
                <w:sz w:val="20"/>
                <w:szCs w:val="20"/>
              </w:rPr>
            </w:pPr>
            <w:r>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1B4" w:rsidRDefault="004A2679" w:rsidP="004A2679">
            <w:pPr>
              <w:rPr>
                <w:b/>
                <w:sz w:val="20"/>
                <w:szCs w:val="20"/>
              </w:rPr>
            </w:pPr>
            <w:r>
              <w:rPr>
                <w:b/>
                <w:sz w:val="20"/>
                <w:szCs w:val="20"/>
                <w:lang w:val="kk-KZ"/>
              </w:rPr>
              <w:t xml:space="preserve">Пәннің атауы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B5086A">
            <w:pPr>
              <w:rPr>
                <w:b/>
                <w:sz w:val="20"/>
                <w:szCs w:val="20"/>
              </w:rPr>
            </w:pPr>
            <w:r>
              <w:rPr>
                <w:b/>
                <w:sz w:val="20"/>
                <w:szCs w:val="20"/>
              </w:rPr>
              <w:t>С</w:t>
            </w:r>
            <w:r w:rsidR="00B5086A">
              <w:rPr>
                <w:b/>
                <w:sz w:val="20"/>
                <w:szCs w:val="20"/>
                <w:lang w:val="kk-KZ"/>
              </w:rPr>
              <w:t xml:space="preserve">туденттің өзіндік жұмысы </w:t>
            </w:r>
            <w:r>
              <w:rPr>
                <w:b/>
                <w:sz w:val="20"/>
                <w:szCs w:val="20"/>
              </w:rPr>
              <w:t>(С</w:t>
            </w:r>
            <w:r w:rsidR="00B5086A">
              <w:rPr>
                <w:b/>
                <w:sz w:val="20"/>
                <w:szCs w:val="20"/>
                <w:lang w:val="kk-KZ"/>
              </w:rPr>
              <w:t>ӨЖ</w:t>
            </w:r>
            <w:r>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B071B4" w:rsidRDefault="00B5086A" w:rsidP="00B5086A">
            <w:pPr>
              <w:rPr>
                <w:b/>
                <w:sz w:val="20"/>
                <w:szCs w:val="20"/>
              </w:rPr>
            </w:pPr>
            <w:r>
              <w:rPr>
                <w:b/>
                <w:sz w:val="20"/>
                <w:szCs w:val="20"/>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1B4" w:rsidRPr="00B5086A" w:rsidRDefault="00B071B4" w:rsidP="00B5086A">
            <w:pPr>
              <w:rPr>
                <w:b/>
                <w:sz w:val="20"/>
                <w:szCs w:val="20"/>
                <w:lang w:val="kk-KZ"/>
              </w:rPr>
            </w:pPr>
            <w:r>
              <w:rPr>
                <w:b/>
                <w:sz w:val="20"/>
                <w:szCs w:val="20"/>
              </w:rPr>
              <w:t>кредит</w:t>
            </w:r>
            <w:r w:rsidR="00B5086A">
              <w:rPr>
                <w:b/>
                <w:sz w:val="20"/>
                <w:szCs w:val="20"/>
                <w:lang w:val="kk-KZ"/>
              </w:rPr>
              <w:t>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2A3C" w:rsidRDefault="00442A3C" w:rsidP="006A18B1">
            <w:pPr>
              <w:jc w:val="center"/>
              <w:rPr>
                <w:b/>
                <w:sz w:val="20"/>
                <w:szCs w:val="20"/>
                <w:lang w:val="kk-KZ"/>
              </w:rPr>
            </w:pPr>
            <w:r>
              <w:rPr>
                <w:b/>
                <w:sz w:val="20"/>
                <w:szCs w:val="20"/>
                <w:lang w:val="kk-KZ"/>
              </w:rPr>
              <w:t>С</w:t>
            </w:r>
            <w:r w:rsidR="006A18B1">
              <w:rPr>
                <w:b/>
                <w:sz w:val="20"/>
                <w:szCs w:val="20"/>
                <w:lang w:val="kk-KZ"/>
              </w:rPr>
              <w:t xml:space="preserve">туденттің </w:t>
            </w:r>
            <w:r w:rsidR="00473635">
              <w:rPr>
                <w:b/>
                <w:sz w:val="20"/>
                <w:szCs w:val="20"/>
                <w:lang w:val="kk-KZ"/>
              </w:rPr>
              <w:t>оқытушы</w:t>
            </w:r>
          </w:p>
          <w:p w:rsidR="00B071B4" w:rsidRPr="00473635" w:rsidRDefault="00473635" w:rsidP="006A18B1">
            <w:pPr>
              <w:jc w:val="center"/>
              <w:rPr>
                <w:b/>
                <w:sz w:val="20"/>
                <w:szCs w:val="20"/>
                <w:lang w:val="kk-KZ"/>
              </w:rPr>
            </w:pPr>
            <w:r>
              <w:rPr>
                <w:b/>
                <w:sz w:val="20"/>
                <w:szCs w:val="20"/>
                <w:lang w:val="kk-KZ"/>
              </w:rPr>
              <w:t xml:space="preserve">мен </w:t>
            </w:r>
            <w:r w:rsidR="006A18B1">
              <w:rPr>
                <w:b/>
                <w:sz w:val="20"/>
                <w:szCs w:val="20"/>
                <w:lang w:val="kk-KZ"/>
              </w:rPr>
              <w:t xml:space="preserve">өзіндік жұмысы </w:t>
            </w:r>
            <w:r w:rsidR="00B071B4" w:rsidRPr="00473635">
              <w:rPr>
                <w:b/>
                <w:sz w:val="20"/>
                <w:szCs w:val="20"/>
                <w:lang w:val="kk-KZ"/>
              </w:rPr>
              <w:t>(</w:t>
            </w:r>
            <w:r w:rsidR="006A18B1" w:rsidRPr="006A18B1">
              <w:rPr>
                <w:b/>
                <w:lang w:val="kk-KZ"/>
              </w:rPr>
              <w:t>СОӨЖ</w:t>
            </w:r>
            <w:r w:rsidR="00B071B4" w:rsidRPr="00473635">
              <w:rPr>
                <w:b/>
                <w:sz w:val="20"/>
                <w:szCs w:val="20"/>
                <w:lang w:val="kk-KZ"/>
              </w:rPr>
              <w:t>)</w:t>
            </w:r>
          </w:p>
        </w:tc>
      </w:tr>
      <w:tr w:rsidR="00B071B4" w:rsidTr="002E7E9F">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B071B4" w:rsidRPr="00473635" w:rsidRDefault="00B071B4" w:rsidP="002E7E9F">
            <w:pPr>
              <w:widowControl w:val="0"/>
              <w:pBdr>
                <w:top w:val="nil"/>
                <w:left w:val="nil"/>
                <w:bottom w:val="nil"/>
                <w:right w:val="nil"/>
                <w:between w:val="nil"/>
              </w:pBdr>
              <w:spacing w:line="276" w:lineRule="auto"/>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B071B4" w:rsidRPr="00473635" w:rsidRDefault="00B071B4" w:rsidP="002E7E9F">
            <w:pPr>
              <w:widowControl w:val="0"/>
              <w:pBdr>
                <w:top w:val="nil"/>
                <w:left w:val="nil"/>
                <w:bottom w:val="nil"/>
                <w:right w:val="nil"/>
                <w:between w:val="nil"/>
              </w:pBdr>
              <w:spacing w:line="276" w:lineRule="auto"/>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B071B4" w:rsidRPr="00473635" w:rsidRDefault="00B071B4" w:rsidP="002E7E9F">
            <w:pPr>
              <w:widowControl w:val="0"/>
              <w:pBdr>
                <w:top w:val="nil"/>
                <w:left w:val="nil"/>
                <w:bottom w:val="nil"/>
                <w:right w:val="nil"/>
                <w:between w:val="nil"/>
              </w:pBdr>
              <w:spacing w:line="276" w:lineRule="auto"/>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5086A" w:rsidP="00B5086A">
            <w:pPr>
              <w:jc w:val="center"/>
              <w:rPr>
                <w:b/>
                <w:sz w:val="20"/>
                <w:szCs w:val="20"/>
              </w:rPr>
            </w:pPr>
            <w:r>
              <w:rPr>
                <w:b/>
                <w:sz w:val="20"/>
                <w:szCs w:val="20"/>
                <w:lang w:val="kk-KZ"/>
              </w:rPr>
              <w:t>дәріс</w:t>
            </w:r>
            <w:r w:rsidR="00B071B4">
              <w:rPr>
                <w:b/>
                <w:sz w:val="20"/>
                <w:szCs w:val="20"/>
              </w:rPr>
              <w:t xml:space="preserve"> (</w:t>
            </w:r>
            <w:r>
              <w:rPr>
                <w:b/>
                <w:sz w:val="20"/>
                <w:szCs w:val="20"/>
                <w:lang w:val="kk-KZ"/>
              </w:rPr>
              <w:t>Д</w:t>
            </w:r>
            <w:r w:rsidR="00B071B4">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9D1BEB">
            <w:pPr>
              <w:jc w:val="center"/>
              <w:rPr>
                <w:b/>
                <w:sz w:val="20"/>
                <w:szCs w:val="20"/>
              </w:rPr>
            </w:pPr>
            <w:r>
              <w:rPr>
                <w:b/>
                <w:sz w:val="20"/>
                <w:szCs w:val="20"/>
              </w:rPr>
              <w:t xml:space="preserve">Практ. </w:t>
            </w:r>
            <w:r w:rsidR="009D1BEB">
              <w:rPr>
                <w:b/>
                <w:sz w:val="20"/>
                <w:szCs w:val="20"/>
                <w:lang w:val="kk-KZ"/>
              </w:rPr>
              <w:t>сабақтар</w:t>
            </w:r>
            <w:r>
              <w:rPr>
                <w:b/>
                <w:sz w:val="20"/>
                <w:szCs w:val="20"/>
              </w:rPr>
              <w:t xml:space="preserve"> (</w:t>
            </w:r>
            <w:r w:rsidR="009D1BEB">
              <w:rPr>
                <w:b/>
                <w:sz w:val="20"/>
                <w:szCs w:val="20"/>
                <w:lang w:val="kk-KZ"/>
              </w:rPr>
              <w:t>ПС</w:t>
            </w:r>
            <w:r>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9D1BEB">
            <w:pPr>
              <w:jc w:val="center"/>
              <w:rPr>
                <w:b/>
                <w:sz w:val="20"/>
                <w:szCs w:val="20"/>
              </w:rPr>
            </w:pPr>
            <w:r>
              <w:rPr>
                <w:b/>
                <w:sz w:val="20"/>
                <w:szCs w:val="20"/>
              </w:rPr>
              <w:t xml:space="preserve">Лаб. </w:t>
            </w:r>
            <w:r w:rsidR="009D1BEB">
              <w:rPr>
                <w:b/>
                <w:sz w:val="20"/>
                <w:szCs w:val="20"/>
                <w:lang w:val="kk-KZ"/>
              </w:rPr>
              <w:t>сабақ</w:t>
            </w:r>
            <w:r>
              <w:rPr>
                <w:b/>
                <w:sz w:val="20"/>
                <w:szCs w:val="20"/>
              </w:rPr>
              <w:t xml:space="preserve"> (Л</w:t>
            </w:r>
            <w:r w:rsidR="009D1BEB">
              <w:rPr>
                <w:b/>
                <w:sz w:val="20"/>
                <w:szCs w:val="20"/>
                <w:lang w:val="kk-KZ"/>
              </w:rPr>
              <w:t>С</w:t>
            </w:r>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widowControl w:val="0"/>
              <w:pBdr>
                <w:top w:val="nil"/>
                <w:left w:val="nil"/>
                <w:bottom w:val="nil"/>
                <w:right w:val="nil"/>
                <w:between w:val="nil"/>
              </w:pBdr>
              <w:spacing w:line="276" w:lineRule="auto"/>
              <w:rPr>
                <w:b/>
                <w:sz w:val="20"/>
                <w:szCs w:val="20"/>
              </w:rPr>
            </w:pPr>
          </w:p>
        </w:tc>
      </w:tr>
      <w:tr w:rsidR="00B071B4" w:rsidTr="002E7E9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A18B1" w:rsidRPr="006A18B1" w:rsidRDefault="006A18B1" w:rsidP="006A18B1">
            <w:pPr>
              <w:keepNext/>
              <w:ind w:left="1416" w:hanging="876"/>
              <w:jc w:val="center"/>
              <w:outlineLvl w:val="0"/>
              <w:rPr>
                <w:b/>
                <w:lang w:val="en-US"/>
              </w:rPr>
            </w:pPr>
            <w:r w:rsidRPr="006A18B1">
              <w:rPr>
                <w:b/>
                <w:lang w:val="en-US"/>
              </w:rPr>
              <w:t>SP3409</w:t>
            </w:r>
          </w:p>
          <w:p w:rsidR="00B071B4" w:rsidRDefault="00B071B4" w:rsidP="002E7E9F">
            <w:pPr>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5086A" w:rsidP="00B5086A">
            <w:pPr>
              <w:rPr>
                <w:sz w:val="20"/>
                <w:szCs w:val="20"/>
              </w:rPr>
            </w:pPr>
            <w:r>
              <w:rPr>
                <w:sz w:val="20"/>
                <w:szCs w:val="20"/>
                <w:lang w:val="kk-KZ"/>
              </w:rPr>
              <w:t xml:space="preserve">Отбасы құқығы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71B4" w:rsidRPr="001C0466" w:rsidRDefault="001B1D11" w:rsidP="002E7E9F">
            <w:pPr>
              <w:jc w:val="center"/>
              <w:rPr>
                <w:sz w:val="20"/>
                <w:szCs w:val="20"/>
              </w:rPr>
            </w:pPr>
            <w:r w:rsidRPr="001C0466">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Pr="001C0466" w:rsidRDefault="001B1D11" w:rsidP="002E7E9F">
            <w:pPr>
              <w:jc w:val="center"/>
              <w:rPr>
                <w:sz w:val="20"/>
                <w:szCs w:val="20"/>
              </w:rPr>
            </w:pPr>
            <w:r w:rsidRPr="001C0466">
              <w:rPr>
                <w:sz w:val="20"/>
                <w:szCs w:val="20"/>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071B4" w:rsidRPr="001C0466" w:rsidRDefault="001B1D11" w:rsidP="002E7E9F">
            <w:pPr>
              <w:jc w:val="center"/>
              <w:rPr>
                <w:sz w:val="20"/>
                <w:szCs w:val="20"/>
              </w:rPr>
            </w:pPr>
            <w:r w:rsidRPr="001C0466">
              <w:rPr>
                <w:sz w:val="20"/>
                <w:szCs w:val="20"/>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071B4" w:rsidRPr="001C0466" w:rsidRDefault="001B1D11" w:rsidP="002E7E9F">
            <w:pPr>
              <w:jc w:val="center"/>
              <w:rPr>
                <w:sz w:val="20"/>
                <w:szCs w:val="20"/>
              </w:rPr>
            </w:pPr>
            <w:r w:rsidRPr="001C0466">
              <w:rPr>
                <w:sz w:val="20"/>
                <w:szCs w:val="20"/>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71B4" w:rsidRPr="001C0466" w:rsidRDefault="001B1D11" w:rsidP="002E7E9F">
            <w:pPr>
              <w:jc w:val="center"/>
              <w:rPr>
                <w:sz w:val="20"/>
                <w:szCs w:val="20"/>
              </w:rPr>
            </w:pPr>
            <w:r w:rsidRPr="001C0466">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071B4" w:rsidRPr="001C0466" w:rsidRDefault="001B1D11" w:rsidP="002E7E9F">
            <w:pPr>
              <w:jc w:val="center"/>
              <w:rPr>
                <w:sz w:val="20"/>
                <w:szCs w:val="20"/>
              </w:rPr>
            </w:pPr>
            <w:r w:rsidRPr="001C0466">
              <w:rPr>
                <w:sz w:val="20"/>
                <w:szCs w:val="20"/>
              </w:rPr>
              <w:t>7</w:t>
            </w:r>
          </w:p>
        </w:tc>
      </w:tr>
      <w:tr w:rsidR="00B071B4" w:rsidTr="002E7E9F">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B071B4" w:rsidRPr="00442A3C" w:rsidRDefault="00442A3C" w:rsidP="00442A3C">
            <w:pPr>
              <w:jc w:val="center"/>
              <w:rPr>
                <w:b/>
                <w:sz w:val="20"/>
                <w:szCs w:val="20"/>
                <w:lang w:val="kk-KZ"/>
              </w:rPr>
            </w:pPr>
            <w:r w:rsidRPr="00442A3C">
              <w:rPr>
                <w:b/>
              </w:rPr>
              <w:t>Курс</w:t>
            </w:r>
            <w:r>
              <w:rPr>
                <w:b/>
                <w:lang w:val="kk-KZ"/>
              </w:rPr>
              <w:t>тың</w:t>
            </w:r>
            <w:r w:rsidRPr="00442A3C">
              <w:rPr>
                <w:b/>
              </w:rPr>
              <w:t xml:space="preserve"> академиялық ақпарат</w:t>
            </w:r>
            <w:r>
              <w:rPr>
                <w:b/>
                <w:lang w:val="kk-KZ"/>
              </w:rPr>
              <w:t>ы</w:t>
            </w:r>
          </w:p>
        </w:tc>
      </w:tr>
      <w:tr w:rsidR="00B071B4" w:rsidTr="002E7E9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071B4" w:rsidRPr="00442A3C" w:rsidRDefault="00442A3C" w:rsidP="002E7E9F">
            <w:pPr>
              <w:pBdr>
                <w:top w:val="nil"/>
                <w:left w:val="nil"/>
                <w:bottom w:val="nil"/>
                <w:right w:val="nil"/>
                <w:between w:val="nil"/>
              </w:pBdr>
              <w:rPr>
                <w:b/>
                <w:color w:val="000000"/>
                <w:sz w:val="20"/>
                <w:szCs w:val="20"/>
              </w:rPr>
            </w:pPr>
            <w:r w:rsidRPr="00442A3C">
              <w:rPr>
                <w:b/>
                <w:sz w:val="20"/>
                <w:szCs w:val="20"/>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071B4" w:rsidRPr="00442A3C" w:rsidRDefault="00442A3C" w:rsidP="002E7E9F">
            <w:pPr>
              <w:rPr>
                <w:b/>
                <w:sz w:val="20"/>
                <w:szCs w:val="20"/>
              </w:rPr>
            </w:pPr>
            <w:r w:rsidRPr="00442A3C">
              <w:rPr>
                <w:b/>
                <w:sz w:val="20"/>
                <w:szCs w:val="20"/>
              </w:rPr>
              <w:t>Курстың түрі / 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071B4" w:rsidRDefault="00410A64" w:rsidP="00410A64">
            <w:pPr>
              <w:jc w:val="center"/>
              <w:rPr>
                <w:b/>
                <w:sz w:val="20"/>
                <w:szCs w:val="20"/>
              </w:rPr>
            </w:pPr>
            <w:r>
              <w:rPr>
                <w:b/>
                <w:sz w:val="20"/>
                <w:szCs w:val="20"/>
                <w:lang w:val="kk-KZ"/>
              </w:rPr>
              <w:t>Дәріс түрі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071B4" w:rsidRPr="00442A3C" w:rsidRDefault="00442A3C" w:rsidP="002E7E9F">
            <w:pPr>
              <w:jc w:val="center"/>
              <w:rPr>
                <w:b/>
                <w:sz w:val="20"/>
                <w:szCs w:val="20"/>
              </w:rPr>
            </w:pPr>
            <w:r w:rsidRPr="00442A3C">
              <w:rPr>
                <w:b/>
                <w:sz w:val="20"/>
                <w:szCs w:val="20"/>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071B4" w:rsidRDefault="00410A64" w:rsidP="002E7E9F">
            <w:pPr>
              <w:jc w:val="center"/>
              <w:rPr>
                <w:b/>
                <w:sz w:val="20"/>
                <w:szCs w:val="20"/>
                <w:lang w:val="kk-KZ"/>
              </w:rPr>
            </w:pPr>
            <w:r>
              <w:rPr>
                <w:b/>
                <w:sz w:val="20"/>
                <w:szCs w:val="20"/>
              </w:rPr>
              <w:t>С</w:t>
            </w:r>
            <w:r>
              <w:rPr>
                <w:b/>
                <w:sz w:val="20"/>
                <w:szCs w:val="20"/>
                <w:lang w:val="kk-KZ"/>
              </w:rPr>
              <w:t>ӨЖ</w:t>
            </w:r>
          </w:p>
          <w:p w:rsidR="00410A64" w:rsidRDefault="00410A64" w:rsidP="002E7E9F">
            <w:pPr>
              <w:jc w:val="center"/>
              <w:rPr>
                <w:b/>
                <w:sz w:val="20"/>
                <w:szCs w:val="20"/>
              </w:rPr>
            </w:pPr>
            <w:r>
              <w:rPr>
                <w:b/>
                <w:sz w:val="20"/>
                <w:szCs w:val="20"/>
                <w:lang w:val="kk-KZ"/>
              </w:rPr>
              <w:t>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071B4" w:rsidRPr="00442A3C" w:rsidRDefault="00442A3C" w:rsidP="002E7E9F">
            <w:pPr>
              <w:jc w:val="center"/>
              <w:rPr>
                <w:b/>
                <w:sz w:val="20"/>
                <w:szCs w:val="20"/>
              </w:rPr>
            </w:pPr>
            <w:r w:rsidRPr="00442A3C">
              <w:rPr>
                <w:b/>
                <w:sz w:val="20"/>
                <w:szCs w:val="20"/>
              </w:rPr>
              <w:t>Қорытынды бақылау нысаны</w:t>
            </w:r>
          </w:p>
        </w:tc>
      </w:tr>
      <w:tr w:rsidR="001B1D11" w:rsidRPr="00206DA3" w:rsidTr="002E7E9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1B1D11" w:rsidP="002E7E9F">
            <w:pPr>
              <w:pBdr>
                <w:top w:val="nil"/>
                <w:left w:val="nil"/>
                <w:bottom w:val="nil"/>
                <w:right w:val="nil"/>
                <w:between w:val="nil"/>
              </w:pBdr>
              <w:rPr>
                <w:color w:val="000000"/>
                <w:lang w:val="kk-KZ"/>
              </w:rPr>
            </w:pPr>
            <w:r w:rsidRPr="00206DA3">
              <w:rPr>
                <w:color w:val="000000"/>
                <w:sz w:val="20"/>
                <w:szCs w:val="20"/>
              </w:rPr>
              <w:t>Онлайн /</w:t>
            </w:r>
            <w:r w:rsidR="00206DA3" w:rsidRPr="00206DA3">
              <w:rPr>
                <w:color w:val="000000"/>
                <w:sz w:val="20"/>
                <w:szCs w:val="20"/>
                <w:lang w:val="kk-KZ"/>
              </w:rPr>
              <w:t>аралас</w:t>
            </w:r>
          </w:p>
          <w:p w:rsidR="001B1D11" w:rsidRPr="00206DA3" w:rsidRDefault="001B1D11" w:rsidP="002E7E9F">
            <w:pPr>
              <w:pBdr>
                <w:top w:val="nil"/>
                <w:left w:val="nil"/>
                <w:bottom w:val="nil"/>
                <w:right w:val="nil"/>
                <w:between w:val="nil"/>
              </w:pBdr>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1B1D11" w:rsidP="00442A3C">
            <w:pPr>
              <w:pBdr>
                <w:top w:val="nil"/>
                <w:left w:val="nil"/>
                <w:bottom w:val="nil"/>
                <w:right w:val="nil"/>
                <w:between w:val="nil"/>
              </w:pBdr>
              <w:rPr>
                <w:color w:val="000000"/>
              </w:rPr>
            </w:pPr>
            <w:r w:rsidRPr="00206DA3">
              <w:rPr>
                <w:color w:val="000000"/>
                <w:sz w:val="20"/>
                <w:szCs w:val="20"/>
              </w:rPr>
              <w:t>Теор</w:t>
            </w:r>
            <w:r w:rsidR="00442A3C" w:rsidRPr="00206DA3">
              <w:rPr>
                <w:color w:val="000000"/>
                <w:sz w:val="20"/>
                <w:szCs w:val="20"/>
                <w:lang w:val="kk-KZ"/>
              </w:rPr>
              <w:t>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B1D11" w:rsidRPr="00F10DD6" w:rsidRDefault="00F10DD6" w:rsidP="00F10DD6">
            <w:pPr>
              <w:pBdr>
                <w:top w:val="nil"/>
                <w:left w:val="nil"/>
                <w:bottom w:val="nil"/>
                <w:right w:val="nil"/>
                <w:between w:val="nil"/>
              </w:pBdr>
              <w:jc w:val="center"/>
              <w:rPr>
                <w:color w:val="000000"/>
                <w:sz w:val="20"/>
                <w:szCs w:val="20"/>
                <w:highlight w:val="yellow"/>
              </w:rPr>
            </w:pPr>
            <w:r w:rsidRPr="00F10DD6">
              <w:rPr>
                <w:sz w:val="20"/>
                <w:szCs w:val="20"/>
                <w:lang w:val="kk-KZ"/>
              </w:rPr>
              <w:t>мәселелік</w:t>
            </w:r>
            <w:r w:rsidRPr="00F10DD6">
              <w:rPr>
                <w:sz w:val="20"/>
                <w:szCs w:val="20"/>
              </w:rPr>
              <w:t>, аналитикалық дәріс</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206DA3" w:rsidRPr="00206DA3" w:rsidRDefault="00206DA3" w:rsidP="00206DA3">
            <w:pPr>
              <w:pBdr>
                <w:top w:val="nil"/>
                <w:left w:val="nil"/>
                <w:bottom w:val="nil"/>
                <w:right w:val="nil"/>
                <w:between w:val="nil"/>
              </w:pBdr>
              <w:jc w:val="center"/>
              <w:rPr>
                <w:color w:val="000000"/>
              </w:rPr>
            </w:pPr>
            <w:r w:rsidRPr="00206DA3">
              <w:rPr>
                <w:color w:val="000000"/>
                <w:sz w:val="20"/>
                <w:szCs w:val="20"/>
                <w:lang w:val="kk-KZ"/>
              </w:rPr>
              <w:t>Есептерді шешу</w:t>
            </w:r>
          </w:p>
          <w:p w:rsidR="001B1D11" w:rsidRPr="00206DA3" w:rsidRDefault="001B1D11" w:rsidP="002E7E9F">
            <w:pPr>
              <w:pBdr>
                <w:top w:val="nil"/>
                <w:left w:val="nil"/>
                <w:bottom w:val="nil"/>
                <w:right w:val="nil"/>
                <w:between w:val="nil"/>
              </w:pBdr>
              <w:jc w:val="center"/>
              <w:rPr>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1C0466" w:rsidP="002E7E9F">
            <w:pPr>
              <w:pBdr>
                <w:top w:val="nil"/>
                <w:left w:val="nil"/>
                <w:bottom w:val="nil"/>
                <w:right w:val="nil"/>
                <w:between w:val="nil"/>
              </w:pBdr>
              <w:jc w:val="center"/>
              <w:rPr>
                <w:color w:val="000000"/>
                <w:lang w:val="kk-KZ"/>
              </w:rPr>
            </w:pPr>
            <w:r>
              <w:rPr>
                <w:color w:val="000000"/>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1B1D11" w:rsidP="001C0466">
            <w:pPr>
              <w:pBdr>
                <w:top w:val="nil"/>
                <w:left w:val="nil"/>
                <w:bottom w:val="nil"/>
                <w:right w:val="nil"/>
                <w:between w:val="nil"/>
              </w:pBdr>
              <w:jc w:val="center"/>
              <w:rPr>
                <w:color w:val="000000"/>
                <w:lang w:val="kk-KZ"/>
              </w:rPr>
            </w:pPr>
            <w:r w:rsidRPr="00206DA3">
              <w:rPr>
                <w:color w:val="000000"/>
                <w:sz w:val="20"/>
                <w:szCs w:val="20"/>
                <w:lang w:val="kk-KZ"/>
              </w:rPr>
              <w:t xml:space="preserve">Тест </w:t>
            </w:r>
            <w:r w:rsidR="00206DA3" w:rsidRPr="00206DA3">
              <w:rPr>
                <w:color w:val="000000"/>
                <w:sz w:val="20"/>
                <w:szCs w:val="20"/>
                <w:lang w:val="kk-KZ"/>
              </w:rPr>
              <w:t>univer.kaznukz</w:t>
            </w:r>
            <w:r w:rsidRPr="00206DA3">
              <w:rPr>
                <w:color w:val="000000"/>
                <w:sz w:val="20"/>
                <w:szCs w:val="20"/>
                <w:lang w:val="kk-KZ"/>
              </w:rPr>
              <w:t xml:space="preserve"> </w:t>
            </w:r>
            <w:r w:rsidR="00206DA3" w:rsidRPr="00206DA3">
              <w:rPr>
                <w:color w:val="000000"/>
                <w:sz w:val="20"/>
                <w:szCs w:val="20"/>
                <w:lang w:val="kk-KZ"/>
              </w:rPr>
              <w:t>/</w:t>
            </w:r>
          </w:p>
        </w:tc>
      </w:tr>
      <w:tr w:rsidR="001B1D11" w:rsidRPr="00206DA3" w:rsidTr="002E7E9F">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5471B0" w:rsidP="00B5086A">
            <w:pPr>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B1D11" w:rsidRPr="00B5086A" w:rsidRDefault="00B5086A" w:rsidP="00B5086A">
            <w:pPr>
              <w:jc w:val="both"/>
              <w:rPr>
                <w:sz w:val="20"/>
                <w:szCs w:val="20"/>
                <w:lang w:val="kk-KZ"/>
              </w:rPr>
            </w:pPr>
            <w:r>
              <w:rPr>
                <w:sz w:val="20"/>
                <w:szCs w:val="20"/>
                <w:lang w:val="kk-KZ"/>
              </w:rPr>
              <w:t>Карашева Жанар Толеубековна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1B1D11" w:rsidRPr="00206DA3" w:rsidRDefault="001B1D11" w:rsidP="002E7E9F">
            <w:pPr>
              <w:jc w:val="center"/>
              <w:rPr>
                <w:sz w:val="20"/>
                <w:szCs w:val="20"/>
                <w:lang w:val="kk-KZ"/>
              </w:rPr>
            </w:pPr>
          </w:p>
        </w:tc>
      </w:tr>
      <w:tr w:rsidR="001B1D11" w:rsidRPr="00206DA3" w:rsidTr="002E7E9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1B1D11" w:rsidP="002E7E9F">
            <w:pPr>
              <w:rPr>
                <w:b/>
                <w:sz w:val="20"/>
                <w:szCs w:val="20"/>
                <w:lang w:val="kk-KZ"/>
              </w:rPr>
            </w:pPr>
            <w:r w:rsidRPr="00206DA3">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B5086A" w:rsidP="00B5086A">
            <w:pPr>
              <w:jc w:val="both"/>
              <w:rPr>
                <w:sz w:val="20"/>
                <w:szCs w:val="20"/>
                <w:lang w:val="kk-KZ"/>
              </w:rPr>
            </w:pPr>
            <w:r w:rsidRPr="00206DA3">
              <w:rPr>
                <w:sz w:val="20"/>
                <w:szCs w:val="20"/>
                <w:lang w:val="kk-KZ"/>
              </w:rPr>
              <w:t>karasheva.5zhan</w:t>
            </w:r>
            <w:r w:rsidR="001B1D11" w:rsidRPr="00206DA3">
              <w:rPr>
                <w:sz w:val="20"/>
                <w:szCs w:val="20"/>
                <w:lang w:val="kk-KZ"/>
              </w:rPr>
              <w:t>@gmail.com</w:t>
            </w:r>
          </w:p>
        </w:tc>
        <w:tc>
          <w:tcPr>
            <w:tcW w:w="2407" w:type="dxa"/>
            <w:gridSpan w:val="3"/>
            <w:vMerge/>
            <w:tcBorders>
              <w:top w:val="single" w:sz="4" w:space="0" w:color="000000"/>
              <w:left w:val="single" w:sz="4" w:space="0" w:color="000000"/>
              <w:right w:val="single" w:sz="4" w:space="0" w:color="000000"/>
            </w:tcBorders>
            <w:shd w:val="clear" w:color="auto" w:fill="auto"/>
          </w:tcPr>
          <w:p w:rsidR="001B1D11" w:rsidRPr="00206DA3" w:rsidRDefault="001B1D11" w:rsidP="002E7E9F">
            <w:pPr>
              <w:widowControl w:val="0"/>
              <w:pBdr>
                <w:top w:val="nil"/>
                <w:left w:val="nil"/>
                <w:bottom w:val="nil"/>
                <w:right w:val="nil"/>
                <w:between w:val="nil"/>
              </w:pBdr>
              <w:spacing w:line="276" w:lineRule="auto"/>
              <w:rPr>
                <w:sz w:val="20"/>
                <w:szCs w:val="20"/>
                <w:lang w:val="kk-KZ"/>
              </w:rPr>
            </w:pPr>
          </w:p>
        </w:tc>
      </w:tr>
      <w:tr w:rsidR="001B1D11" w:rsidRPr="00206DA3" w:rsidTr="005471B0">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1B1D11" w:rsidP="00442A3C">
            <w:pPr>
              <w:rPr>
                <w:b/>
                <w:sz w:val="20"/>
                <w:szCs w:val="20"/>
                <w:lang w:val="kk-KZ"/>
              </w:rPr>
            </w:pPr>
            <w:r w:rsidRPr="00206DA3">
              <w:rPr>
                <w:b/>
                <w:sz w:val="20"/>
                <w:szCs w:val="20"/>
                <w:lang w:val="kk-KZ"/>
              </w:rPr>
              <w:t xml:space="preserve">Телефон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1B1D11" w:rsidP="00B5086A">
            <w:pPr>
              <w:jc w:val="both"/>
              <w:rPr>
                <w:sz w:val="20"/>
                <w:szCs w:val="20"/>
                <w:lang w:val="kk-KZ"/>
              </w:rPr>
            </w:pPr>
            <w:r w:rsidRPr="00206DA3">
              <w:rPr>
                <w:sz w:val="20"/>
                <w:szCs w:val="20"/>
                <w:lang w:val="kk-KZ"/>
              </w:rPr>
              <w:t>+7 7</w:t>
            </w:r>
            <w:r w:rsidR="00B5086A" w:rsidRPr="00206DA3">
              <w:rPr>
                <w:sz w:val="20"/>
                <w:szCs w:val="20"/>
                <w:lang w:val="kk-KZ"/>
              </w:rPr>
              <w:t>779999558</w:t>
            </w:r>
          </w:p>
        </w:tc>
        <w:tc>
          <w:tcPr>
            <w:tcW w:w="240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1D11" w:rsidRPr="00206DA3" w:rsidRDefault="001B1D11" w:rsidP="002E7E9F">
            <w:pPr>
              <w:widowControl w:val="0"/>
              <w:pBdr>
                <w:top w:val="nil"/>
                <w:left w:val="nil"/>
                <w:bottom w:val="nil"/>
                <w:right w:val="nil"/>
                <w:between w:val="nil"/>
              </w:pBdr>
              <w:spacing w:line="276" w:lineRule="auto"/>
              <w:rPr>
                <w:sz w:val="20"/>
                <w:szCs w:val="20"/>
                <w:lang w:val="kk-KZ"/>
              </w:rPr>
            </w:pPr>
          </w:p>
        </w:tc>
      </w:tr>
      <w:tr w:rsidR="005471B0" w:rsidRPr="00206DA3" w:rsidTr="005471B0">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471B0" w:rsidRPr="00206DA3" w:rsidRDefault="005471B0" w:rsidP="00442A3C">
            <w:pPr>
              <w:rPr>
                <w:b/>
                <w:sz w:val="20"/>
                <w:szCs w:val="20"/>
                <w:lang w:val="kk-KZ"/>
              </w:rPr>
            </w:pPr>
            <w:r>
              <w:rPr>
                <w:b/>
                <w:sz w:val="20"/>
                <w:szCs w:val="20"/>
                <w:lang w:val="kk-KZ"/>
              </w:rPr>
              <w:t xml:space="preserve">Семинарист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471B0" w:rsidRPr="005471B0" w:rsidRDefault="005471B0" w:rsidP="00B5086A">
            <w:pPr>
              <w:jc w:val="both"/>
              <w:rPr>
                <w:sz w:val="20"/>
                <w:szCs w:val="20"/>
                <w:lang w:val="kk-KZ"/>
              </w:rPr>
            </w:pPr>
            <w:r>
              <w:rPr>
                <w:sz w:val="20"/>
                <w:szCs w:val="20"/>
                <w:lang w:val="kk-KZ"/>
              </w:rPr>
              <w:t>Есламғалиев Жақсылық Русланұлы</w:t>
            </w:r>
          </w:p>
        </w:tc>
        <w:tc>
          <w:tcPr>
            <w:tcW w:w="2407" w:type="dxa"/>
            <w:gridSpan w:val="3"/>
            <w:tcBorders>
              <w:top w:val="single" w:sz="4" w:space="0" w:color="000000"/>
              <w:left w:val="single" w:sz="4" w:space="0" w:color="000000"/>
              <w:bottom w:val="single" w:sz="4" w:space="0" w:color="auto"/>
              <w:right w:val="single" w:sz="4" w:space="0" w:color="000000"/>
            </w:tcBorders>
            <w:shd w:val="clear" w:color="auto" w:fill="auto"/>
          </w:tcPr>
          <w:p w:rsidR="005471B0" w:rsidRPr="00206DA3" w:rsidRDefault="005471B0" w:rsidP="002E7E9F">
            <w:pPr>
              <w:widowControl w:val="0"/>
              <w:pBdr>
                <w:top w:val="nil"/>
                <w:left w:val="nil"/>
                <w:bottom w:val="nil"/>
                <w:right w:val="nil"/>
                <w:between w:val="nil"/>
              </w:pBdr>
              <w:spacing w:line="276" w:lineRule="auto"/>
              <w:rPr>
                <w:sz w:val="20"/>
                <w:szCs w:val="20"/>
                <w:lang w:val="kk-KZ"/>
              </w:rPr>
            </w:pPr>
          </w:p>
        </w:tc>
      </w:tr>
      <w:tr w:rsidR="005471B0" w:rsidRPr="00206DA3" w:rsidTr="005471B0">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471B0" w:rsidRPr="00206DA3" w:rsidRDefault="005471B0" w:rsidP="005471B0">
            <w:pPr>
              <w:rPr>
                <w:b/>
                <w:sz w:val="20"/>
                <w:szCs w:val="20"/>
                <w:lang w:val="kk-KZ"/>
              </w:rPr>
            </w:pPr>
            <w:r w:rsidRPr="00206DA3">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auto"/>
            </w:tcBorders>
            <w:shd w:val="clear" w:color="auto" w:fill="auto"/>
          </w:tcPr>
          <w:p w:rsidR="005471B0" w:rsidRPr="005471B0" w:rsidRDefault="005471B0" w:rsidP="005471B0">
            <w:pPr>
              <w:jc w:val="both"/>
              <w:rPr>
                <w:sz w:val="20"/>
                <w:szCs w:val="20"/>
                <w:lang w:val="en-US"/>
              </w:rPr>
            </w:pPr>
            <w:r>
              <w:rPr>
                <w:sz w:val="20"/>
                <w:szCs w:val="20"/>
                <w:lang w:val="en-US"/>
              </w:rPr>
              <w:t>Zhaqsylyq.qazaq@gmail.com</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rsidR="005471B0" w:rsidRPr="00206DA3" w:rsidRDefault="005471B0" w:rsidP="005471B0">
            <w:pPr>
              <w:widowControl w:val="0"/>
              <w:pBdr>
                <w:top w:val="nil"/>
                <w:left w:val="nil"/>
                <w:bottom w:val="nil"/>
                <w:right w:val="nil"/>
                <w:between w:val="nil"/>
              </w:pBdr>
              <w:spacing w:line="276" w:lineRule="auto"/>
              <w:rPr>
                <w:sz w:val="20"/>
                <w:szCs w:val="20"/>
                <w:lang w:val="kk-KZ"/>
              </w:rPr>
            </w:pPr>
            <w:bookmarkStart w:id="0" w:name="_GoBack"/>
            <w:bookmarkEnd w:id="0"/>
          </w:p>
        </w:tc>
      </w:tr>
      <w:tr w:rsidR="005471B0" w:rsidRPr="00206DA3" w:rsidTr="005471B0">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471B0" w:rsidRPr="00206DA3" w:rsidRDefault="005471B0" w:rsidP="005471B0">
            <w:pPr>
              <w:rPr>
                <w:b/>
                <w:sz w:val="20"/>
                <w:szCs w:val="20"/>
                <w:lang w:val="kk-KZ"/>
              </w:rPr>
            </w:pPr>
            <w:r w:rsidRPr="00206DA3">
              <w:rPr>
                <w:b/>
                <w:sz w:val="20"/>
                <w:szCs w:val="20"/>
                <w:lang w:val="kk-KZ"/>
              </w:rPr>
              <w:t xml:space="preserve">Телефон </w:t>
            </w:r>
          </w:p>
        </w:tc>
        <w:tc>
          <w:tcPr>
            <w:tcW w:w="6095" w:type="dxa"/>
            <w:gridSpan w:val="6"/>
            <w:tcBorders>
              <w:top w:val="single" w:sz="4" w:space="0" w:color="000000"/>
              <w:left w:val="single" w:sz="4" w:space="0" w:color="000000"/>
              <w:bottom w:val="single" w:sz="4" w:space="0" w:color="000000"/>
              <w:right w:val="single" w:sz="4" w:space="0" w:color="auto"/>
            </w:tcBorders>
            <w:shd w:val="clear" w:color="auto" w:fill="auto"/>
          </w:tcPr>
          <w:p w:rsidR="005471B0" w:rsidRPr="00206DA3" w:rsidRDefault="005471B0" w:rsidP="005471B0">
            <w:pPr>
              <w:jc w:val="both"/>
              <w:rPr>
                <w:sz w:val="20"/>
                <w:szCs w:val="20"/>
                <w:lang w:val="kk-KZ"/>
              </w:rPr>
            </w:pPr>
            <w:r>
              <w:rPr>
                <w:sz w:val="20"/>
                <w:szCs w:val="20"/>
                <w:lang w:val="kk-KZ"/>
              </w:rPr>
              <w:t>+7 7014556098</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rsidR="005471B0" w:rsidRPr="00206DA3" w:rsidRDefault="005471B0" w:rsidP="005471B0">
            <w:pPr>
              <w:widowControl w:val="0"/>
              <w:pBdr>
                <w:top w:val="nil"/>
                <w:left w:val="nil"/>
                <w:bottom w:val="nil"/>
                <w:right w:val="nil"/>
                <w:between w:val="nil"/>
              </w:pBdr>
              <w:spacing w:line="276" w:lineRule="auto"/>
              <w:rPr>
                <w:sz w:val="20"/>
                <w:szCs w:val="20"/>
                <w:lang w:val="kk-KZ"/>
              </w:rPr>
            </w:pPr>
          </w:p>
        </w:tc>
      </w:tr>
    </w:tbl>
    <w:p w:rsidR="00B071B4" w:rsidRPr="00206DA3" w:rsidRDefault="00B071B4" w:rsidP="00B071B4">
      <w:pPr>
        <w:widowControl w:val="0"/>
        <w:pBdr>
          <w:top w:val="nil"/>
          <w:left w:val="nil"/>
          <w:bottom w:val="nil"/>
          <w:right w:val="nil"/>
          <w:between w:val="nil"/>
        </w:pBdr>
        <w:spacing w:line="276" w:lineRule="auto"/>
        <w:rPr>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B071B4" w:rsidTr="002E7E9F">
        <w:trPr>
          <w:trHeight w:val="112"/>
        </w:trPr>
        <w:tc>
          <w:tcPr>
            <w:tcW w:w="10519" w:type="dxa"/>
            <w:tcBorders>
              <w:top w:val="single" w:sz="4" w:space="0" w:color="000000"/>
              <w:left w:val="single" w:sz="4" w:space="0" w:color="000000"/>
              <w:bottom w:val="single" w:sz="4" w:space="0" w:color="000000"/>
              <w:right w:val="single" w:sz="4" w:space="0" w:color="000000"/>
            </w:tcBorders>
          </w:tcPr>
          <w:p w:rsidR="00B071B4" w:rsidRPr="00442A3C" w:rsidRDefault="00442A3C" w:rsidP="002E7E9F">
            <w:pPr>
              <w:jc w:val="center"/>
              <w:rPr>
                <w:b/>
                <w:sz w:val="20"/>
                <w:szCs w:val="20"/>
              </w:rPr>
            </w:pPr>
            <w:r w:rsidRPr="00206DA3">
              <w:rPr>
                <w:b/>
                <w:lang w:val="kk-KZ"/>
              </w:rPr>
              <w:t>Курстың академиялық п</w:t>
            </w:r>
            <w:r w:rsidRPr="00442A3C">
              <w:rPr>
                <w:b/>
              </w:rPr>
              <w:t>резентациясы</w:t>
            </w:r>
          </w:p>
        </w:tc>
      </w:tr>
    </w:tbl>
    <w:p w:rsidR="00B071B4" w:rsidRDefault="00B071B4" w:rsidP="00B071B4">
      <w:pPr>
        <w:widowControl w:val="0"/>
        <w:pBdr>
          <w:top w:val="nil"/>
          <w:left w:val="nil"/>
          <w:bottom w:val="nil"/>
          <w:right w:val="nil"/>
          <w:between w:val="nil"/>
        </w:pBdr>
        <w:spacing w:line="276" w:lineRule="auto"/>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B071B4" w:rsidTr="002E7E9F">
        <w:tc>
          <w:tcPr>
            <w:tcW w:w="1872" w:type="dxa"/>
            <w:shd w:val="clear" w:color="auto" w:fill="auto"/>
          </w:tcPr>
          <w:p w:rsidR="00B071B4" w:rsidRDefault="00A93D03" w:rsidP="00A93D03">
            <w:pPr>
              <w:jc w:val="center"/>
              <w:rPr>
                <w:b/>
                <w:sz w:val="20"/>
                <w:szCs w:val="20"/>
              </w:rPr>
            </w:pPr>
            <w:r>
              <w:rPr>
                <w:b/>
                <w:sz w:val="20"/>
                <w:szCs w:val="20"/>
                <w:lang w:val="kk-KZ"/>
              </w:rPr>
              <w:t xml:space="preserve">Пәннің мақсаты </w:t>
            </w:r>
          </w:p>
        </w:tc>
        <w:tc>
          <w:tcPr>
            <w:tcW w:w="4820" w:type="dxa"/>
            <w:shd w:val="clear" w:color="auto" w:fill="auto"/>
          </w:tcPr>
          <w:p w:rsidR="00206DA3" w:rsidRPr="00206DA3" w:rsidRDefault="00206DA3" w:rsidP="00206DA3">
            <w:pPr>
              <w:jc w:val="center"/>
              <w:rPr>
                <w:b/>
              </w:rPr>
            </w:pPr>
            <w:r w:rsidRPr="00206DA3">
              <w:rPr>
                <w:b/>
              </w:rPr>
              <w:t>Оқытудан күтілетін нәтижелер</w:t>
            </w:r>
          </w:p>
          <w:p w:rsidR="00B071B4" w:rsidRDefault="00206DA3" w:rsidP="00206DA3">
            <w:pPr>
              <w:jc w:val="center"/>
              <w:rPr>
                <w:b/>
                <w:sz w:val="20"/>
                <w:szCs w:val="20"/>
              </w:rPr>
            </w:pPr>
            <w:r>
              <w:t xml:space="preserve"> Пәнді оқу нәтижесінде білім алушы:</w:t>
            </w:r>
          </w:p>
        </w:tc>
        <w:tc>
          <w:tcPr>
            <w:tcW w:w="3827" w:type="dxa"/>
            <w:shd w:val="clear" w:color="auto" w:fill="auto"/>
          </w:tcPr>
          <w:p w:rsidR="00B071B4" w:rsidRDefault="00A9136D" w:rsidP="002E7E9F">
            <w:pPr>
              <w:jc w:val="center"/>
              <w:rPr>
                <w:b/>
                <w:sz w:val="20"/>
                <w:szCs w:val="20"/>
              </w:rPr>
            </w:pPr>
            <w:r>
              <w:rPr>
                <w:b/>
                <w:sz w:val="20"/>
                <w:szCs w:val="20"/>
                <w:lang w:val="kk-KZ"/>
              </w:rPr>
              <w:t>Қол жеткізу и</w:t>
            </w:r>
            <w:r w:rsidR="00B071B4">
              <w:rPr>
                <w:b/>
                <w:sz w:val="20"/>
                <w:szCs w:val="20"/>
              </w:rPr>
              <w:t>ндикаторы О</w:t>
            </w:r>
            <w:r w:rsidR="00687D3F">
              <w:rPr>
                <w:b/>
                <w:sz w:val="20"/>
                <w:szCs w:val="20"/>
                <w:lang w:val="kk-KZ"/>
              </w:rPr>
              <w:t>Б</w:t>
            </w:r>
            <w:r w:rsidR="00B071B4">
              <w:rPr>
                <w:b/>
                <w:sz w:val="20"/>
                <w:szCs w:val="20"/>
              </w:rPr>
              <w:t xml:space="preserve"> (</w:t>
            </w:r>
            <w:r w:rsidR="003A33A4">
              <w:rPr>
                <w:b/>
                <w:sz w:val="20"/>
                <w:szCs w:val="20"/>
              </w:rPr>
              <w:t>И</w:t>
            </w:r>
            <w:r w:rsidR="003A33A4">
              <w:rPr>
                <w:b/>
                <w:sz w:val="20"/>
                <w:szCs w:val="20"/>
                <w:lang w:val="kk-KZ"/>
              </w:rPr>
              <w:t>Ж</w:t>
            </w:r>
            <w:r w:rsidR="00B071B4">
              <w:rPr>
                <w:b/>
                <w:sz w:val="20"/>
                <w:szCs w:val="20"/>
              </w:rPr>
              <w:t xml:space="preserve">) </w:t>
            </w:r>
          </w:p>
          <w:p w:rsidR="00B071B4" w:rsidRDefault="00B071B4" w:rsidP="002E7E9F">
            <w:pPr>
              <w:jc w:val="center"/>
              <w:rPr>
                <w:b/>
                <w:sz w:val="20"/>
                <w:szCs w:val="20"/>
              </w:rPr>
            </w:pPr>
            <w:r>
              <w:rPr>
                <w:sz w:val="20"/>
                <w:szCs w:val="20"/>
              </w:rPr>
              <w:t>(</w:t>
            </w:r>
            <w:r w:rsidR="00A9136D">
              <w:t>әрбір РО-ға кемінде 2 индикатор</w:t>
            </w:r>
            <w:r>
              <w:rPr>
                <w:sz w:val="20"/>
                <w:szCs w:val="20"/>
              </w:rPr>
              <w:t>)</w:t>
            </w:r>
          </w:p>
        </w:tc>
      </w:tr>
      <w:tr w:rsidR="00B071B4" w:rsidTr="002E7E9F">
        <w:trPr>
          <w:trHeight w:val="165"/>
        </w:trPr>
        <w:tc>
          <w:tcPr>
            <w:tcW w:w="1872" w:type="dxa"/>
            <w:vMerge w:val="restart"/>
            <w:shd w:val="clear" w:color="auto" w:fill="auto"/>
          </w:tcPr>
          <w:p w:rsidR="00B071B4" w:rsidRDefault="00BA3BF6" w:rsidP="002E7E9F">
            <w:pPr>
              <w:jc w:val="both"/>
              <w:rPr>
                <w:b/>
                <w:sz w:val="20"/>
                <w:szCs w:val="20"/>
              </w:rPr>
            </w:pPr>
            <w:r>
              <w:t xml:space="preserve">Студенттердің отбасы заңнамасының нормаларын қолдану және түсіндіру қабілетін қалыптастыру, оларды практикада қолдану үшін, атап айтқанда, баланың құқықтарын, ерлі-зайыптылардың мүліктік және жеке мүліктік емес құқықтарын қорғау мәселелерін </w:t>
            </w:r>
            <w:r>
              <w:lastRenderedPageBreak/>
              <w:t>қарау тәртібін білу</w:t>
            </w:r>
          </w:p>
        </w:tc>
        <w:tc>
          <w:tcPr>
            <w:tcW w:w="4820" w:type="dxa"/>
            <w:shd w:val="clear" w:color="auto" w:fill="auto"/>
          </w:tcPr>
          <w:p w:rsidR="00B071B4" w:rsidRDefault="004C247B" w:rsidP="002E7E9F">
            <w:pPr>
              <w:jc w:val="both"/>
              <w:rPr>
                <w:b/>
                <w:sz w:val="20"/>
                <w:szCs w:val="20"/>
              </w:rPr>
            </w:pPr>
            <w:r>
              <w:lastRenderedPageBreak/>
              <w:t xml:space="preserve">1. </w:t>
            </w:r>
            <w:r w:rsidR="00A93D03">
              <w:t>отбасы заңнамасының нормаларын талдау, түсіндіру және дұрыс қолдану;</w:t>
            </w:r>
          </w:p>
        </w:tc>
        <w:tc>
          <w:tcPr>
            <w:tcW w:w="3827" w:type="dxa"/>
            <w:shd w:val="clear" w:color="auto" w:fill="auto"/>
          </w:tcPr>
          <w:p w:rsidR="00C75B3D" w:rsidRDefault="00A9136D" w:rsidP="002E7E9F">
            <w:pPr>
              <w:jc w:val="both"/>
              <w:rPr>
                <w:b/>
                <w:color w:val="000000"/>
                <w:sz w:val="20"/>
                <w:szCs w:val="20"/>
              </w:rPr>
            </w:pPr>
            <w:r>
              <w:rPr>
                <w:b/>
                <w:sz w:val="20"/>
                <w:szCs w:val="20"/>
              </w:rPr>
              <w:t>И</w:t>
            </w:r>
            <w:r w:rsidR="003A33A4">
              <w:rPr>
                <w:b/>
                <w:sz w:val="20"/>
                <w:szCs w:val="20"/>
                <w:lang w:val="kk-KZ"/>
              </w:rPr>
              <w:t>Ж</w:t>
            </w:r>
            <w:r>
              <w:rPr>
                <w:color w:val="000000"/>
              </w:rPr>
              <w:t xml:space="preserve"> </w:t>
            </w:r>
            <w:r w:rsidR="00C75B3D">
              <w:rPr>
                <w:color w:val="000000"/>
              </w:rPr>
              <w:t xml:space="preserve">1 – </w:t>
            </w:r>
            <w:r>
              <w:t>отбасы заңнамасының нормаларын қолдану параметрлерін анықтайды және таңдайды</w:t>
            </w:r>
            <w:r w:rsidR="00C75B3D">
              <w:rPr>
                <w:color w:val="000000"/>
              </w:rPr>
              <w:t>;</w:t>
            </w:r>
            <w:r w:rsidR="00C75B3D">
              <w:rPr>
                <w:b/>
                <w:color w:val="000000"/>
                <w:sz w:val="20"/>
                <w:szCs w:val="20"/>
              </w:rPr>
              <w:t xml:space="preserve"> </w:t>
            </w:r>
          </w:p>
          <w:p w:rsidR="00B071B4" w:rsidRPr="00C75B3D" w:rsidRDefault="003A33A4" w:rsidP="002E7E9F">
            <w:pPr>
              <w:jc w:val="both"/>
            </w:pPr>
            <w:r>
              <w:rPr>
                <w:b/>
                <w:sz w:val="20"/>
                <w:szCs w:val="20"/>
              </w:rPr>
              <w:t>И</w:t>
            </w:r>
            <w:r>
              <w:rPr>
                <w:b/>
                <w:sz w:val="20"/>
                <w:szCs w:val="20"/>
                <w:lang w:val="kk-KZ"/>
              </w:rPr>
              <w:t>Ж</w:t>
            </w:r>
            <w:r w:rsidR="00C75B3D">
              <w:rPr>
                <w:color w:val="000000"/>
              </w:rPr>
              <w:t xml:space="preserve"> </w:t>
            </w:r>
            <w:r w:rsidR="00C75B3D" w:rsidRPr="00C75B3D">
              <w:rPr>
                <w:color w:val="000000"/>
              </w:rPr>
              <w:t>2</w:t>
            </w:r>
            <w:r w:rsidR="00C75B3D">
              <w:rPr>
                <w:color w:val="000000"/>
              </w:rPr>
              <w:t xml:space="preserve"> – </w:t>
            </w:r>
            <w:r w:rsidR="00716AE7">
              <w:t>отбасы заңнамасының нормаларын дұрыс түсіндіруді көрсетеді</w:t>
            </w:r>
          </w:p>
        </w:tc>
      </w:tr>
      <w:tr w:rsidR="00B071B4" w:rsidTr="002E7E9F">
        <w:tc>
          <w:tcPr>
            <w:tcW w:w="1872" w:type="dxa"/>
            <w:vMerge/>
            <w:shd w:val="clear" w:color="auto" w:fill="auto"/>
          </w:tcPr>
          <w:p w:rsidR="00B071B4" w:rsidRDefault="00B071B4" w:rsidP="002E7E9F">
            <w:pPr>
              <w:widowControl w:val="0"/>
              <w:pBdr>
                <w:top w:val="nil"/>
                <w:left w:val="nil"/>
                <w:bottom w:val="nil"/>
                <w:right w:val="nil"/>
                <w:between w:val="nil"/>
              </w:pBdr>
              <w:spacing w:line="276" w:lineRule="auto"/>
              <w:rPr>
                <w:b/>
                <w:sz w:val="20"/>
                <w:szCs w:val="20"/>
              </w:rPr>
            </w:pPr>
          </w:p>
        </w:tc>
        <w:tc>
          <w:tcPr>
            <w:tcW w:w="4820" w:type="dxa"/>
            <w:shd w:val="clear" w:color="auto" w:fill="auto"/>
          </w:tcPr>
          <w:p w:rsidR="00B071B4" w:rsidRDefault="004C247B" w:rsidP="00085209">
            <w:pPr>
              <w:jc w:val="both"/>
              <w:rPr>
                <w:sz w:val="20"/>
                <w:szCs w:val="20"/>
              </w:rPr>
            </w:pPr>
            <w:r>
              <w:t>2.</w:t>
            </w:r>
            <w:r w:rsidR="00A93D03">
              <w:t>отбасында және отбасылық құқықтық қатынастар саласында туындайтын жеке және мүліктік қатынастардың дәрежесін анықтау қабілетін қолдана отырып, отбасы заңнамасына дәл сәйкес шешімдер қабылдау және құқықтық әрекеттер жасау</w:t>
            </w:r>
            <w:r>
              <w:t>;</w:t>
            </w:r>
          </w:p>
        </w:tc>
        <w:tc>
          <w:tcPr>
            <w:tcW w:w="3827" w:type="dxa"/>
            <w:shd w:val="clear" w:color="auto" w:fill="auto"/>
          </w:tcPr>
          <w:p w:rsidR="00113AEE" w:rsidRDefault="003A33A4" w:rsidP="00113AEE">
            <w:r>
              <w:rPr>
                <w:b/>
                <w:sz w:val="20"/>
                <w:szCs w:val="20"/>
              </w:rPr>
              <w:t>И</w:t>
            </w:r>
            <w:r>
              <w:rPr>
                <w:b/>
                <w:sz w:val="20"/>
                <w:szCs w:val="20"/>
                <w:lang w:val="kk-KZ"/>
              </w:rPr>
              <w:t>Ж</w:t>
            </w:r>
            <w:r w:rsidR="00C75B3D">
              <w:rPr>
                <w:color w:val="000000"/>
              </w:rPr>
              <w:t xml:space="preserve"> 3 </w:t>
            </w:r>
            <w:r w:rsidR="00113AEE">
              <w:t>ерлі-зайыптылардың және басқа да отбасы мүшелерінің жеке құқықтары мен міндеттерінің болуын және болмауын анықтайды;</w:t>
            </w:r>
          </w:p>
          <w:p w:rsidR="0060506F" w:rsidRDefault="003A33A4" w:rsidP="002A72DF">
            <w:pPr>
              <w:pBdr>
                <w:top w:val="nil"/>
                <w:left w:val="nil"/>
                <w:bottom w:val="nil"/>
                <w:right w:val="nil"/>
                <w:between w:val="nil"/>
              </w:pBdr>
              <w:jc w:val="both"/>
            </w:pPr>
            <w:r>
              <w:rPr>
                <w:b/>
                <w:sz w:val="20"/>
                <w:szCs w:val="20"/>
              </w:rPr>
              <w:t>И</w:t>
            </w:r>
            <w:r>
              <w:rPr>
                <w:b/>
                <w:sz w:val="20"/>
                <w:szCs w:val="20"/>
                <w:lang w:val="kk-KZ"/>
              </w:rPr>
              <w:t>Ж</w:t>
            </w:r>
            <w:r w:rsidR="00C75B3D">
              <w:rPr>
                <w:color w:val="000000"/>
              </w:rPr>
              <w:t xml:space="preserve"> 4 </w:t>
            </w:r>
            <w:r w:rsidR="00A539B1">
              <w:rPr>
                <w:color w:val="000000"/>
              </w:rPr>
              <w:t xml:space="preserve">– </w:t>
            </w:r>
            <w:r w:rsidR="0060506F">
              <w:t>ерлі-зайыптылардың және басқа да отбасы мүшелерінің мүліктік құқықтарына нормаларды қолдану сипаты мен тәртібін ажыратады;</w:t>
            </w:r>
          </w:p>
          <w:p w:rsidR="00D05788" w:rsidRPr="00C75B3D" w:rsidRDefault="003A33A4" w:rsidP="0060506F">
            <w:pPr>
              <w:pBdr>
                <w:top w:val="nil"/>
                <w:left w:val="nil"/>
                <w:bottom w:val="nil"/>
                <w:right w:val="nil"/>
                <w:between w:val="nil"/>
              </w:pBdr>
              <w:jc w:val="both"/>
              <w:rPr>
                <w:color w:val="000000"/>
              </w:rPr>
            </w:pPr>
            <w:r>
              <w:rPr>
                <w:b/>
                <w:sz w:val="20"/>
                <w:szCs w:val="20"/>
              </w:rPr>
              <w:t>И</w:t>
            </w:r>
            <w:r>
              <w:rPr>
                <w:b/>
                <w:sz w:val="20"/>
                <w:szCs w:val="20"/>
                <w:lang w:val="kk-KZ"/>
              </w:rPr>
              <w:t>Ж</w:t>
            </w:r>
            <w:r w:rsidR="00A539B1">
              <w:rPr>
                <w:color w:val="000000"/>
              </w:rPr>
              <w:t xml:space="preserve"> 5- </w:t>
            </w:r>
            <w:r w:rsidR="0060506F">
              <w:t xml:space="preserve">отбасы заңнамасы </w:t>
            </w:r>
            <w:proofErr w:type="gramStart"/>
            <w:r w:rsidR="0060506F">
              <w:t xml:space="preserve">аясында </w:t>
            </w:r>
            <w:r w:rsidR="0060506F">
              <w:rPr>
                <w:lang w:val="kk-KZ"/>
              </w:rPr>
              <w:t xml:space="preserve"> заңи</w:t>
            </w:r>
            <w:proofErr w:type="gramEnd"/>
            <w:r w:rsidR="0060506F">
              <w:rPr>
                <w:lang w:val="kk-KZ"/>
              </w:rPr>
              <w:t xml:space="preserve"> </w:t>
            </w:r>
            <w:r w:rsidR="0060506F">
              <w:t>қорытынды</w:t>
            </w:r>
            <w:r w:rsidR="0060506F">
              <w:rPr>
                <w:lang w:val="kk-KZ"/>
              </w:rPr>
              <w:t xml:space="preserve"> және құқықтық әрекеттер</w:t>
            </w:r>
            <w:r w:rsidR="0060506F">
              <w:t xml:space="preserve"> жасайды.</w:t>
            </w:r>
          </w:p>
        </w:tc>
      </w:tr>
      <w:tr w:rsidR="00B071B4" w:rsidTr="002E7E9F">
        <w:trPr>
          <w:trHeight w:val="257"/>
        </w:trPr>
        <w:tc>
          <w:tcPr>
            <w:tcW w:w="1872" w:type="dxa"/>
            <w:vMerge/>
            <w:shd w:val="clear" w:color="auto" w:fill="auto"/>
          </w:tcPr>
          <w:p w:rsidR="00B071B4" w:rsidRDefault="00B071B4" w:rsidP="002E7E9F">
            <w:pPr>
              <w:widowControl w:val="0"/>
              <w:pBdr>
                <w:top w:val="nil"/>
                <w:left w:val="nil"/>
                <w:bottom w:val="nil"/>
                <w:right w:val="nil"/>
                <w:between w:val="nil"/>
              </w:pBdr>
              <w:spacing w:line="276" w:lineRule="auto"/>
              <w:rPr>
                <w:b/>
                <w:color w:val="000000"/>
                <w:sz w:val="20"/>
                <w:szCs w:val="20"/>
              </w:rPr>
            </w:pPr>
          </w:p>
        </w:tc>
        <w:tc>
          <w:tcPr>
            <w:tcW w:w="4820" w:type="dxa"/>
            <w:shd w:val="clear" w:color="auto" w:fill="auto"/>
          </w:tcPr>
          <w:p w:rsidR="00A93D03" w:rsidRDefault="004C247B" w:rsidP="00A93D03">
            <w:pPr>
              <w:jc w:val="both"/>
              <w:rPr>
                <w:sz w:val="20"/>
                <w:szCs w:val="20"/>
              </w:rPr>
            </w:pPr>
            <w:r>
              <w:t xml:space="preserve">3. </w:t>
            </w:r>
            <w:r w:rsidR="00A93D03">
              <w:t xml:space="preserve">ерлі-зайыптылар, ата-аналар мен балалар, отбасының өзге де мүшелері арасында </w:t>
            </w:r>
            <w:r w:rsidR="00A93D03">
              <w:lastRenderedPageBreak/>
              <w:t>туындайтын мәселелер бойынша білікті заң қорытындыларын және к</w:t>
            </w:r>
            <w:r w:rsidR="00A93D03">
              <w:rPr>
                <w:lang w:val="kk-KZ"/>
              </w:rPr>
              <w:t>еңестер</w:t>
            </w:r>
            <w:r w:rsidR="00A93D03">
              <w:t xml:space="preserve"> беру;</w:t>
            </w:r>
          </w:p>
        </w:tc>
        <w:tc>
          <w:tcPr>
            <w:tcW w:w="3827" w:type="dxa"/>
            <w:shd w:val="clear" w:color="auto" w:fill="auto"/>
          </w:tcPr>
          <w:p w:rsidR="0060506F" w:rsidRDefault="003A33A4" w:rsidP="008A20DF">
            <w:pPr>
              <w:pBdr>
                <w:top w:val="nil"/>
                <w:left w:val="nil"/>
                <w:bottom w:val="nil"/>
                <w:right w:val="nil"/>
                <w:between w:val="nil"/>
              </w:pBdr>
              <w:jc w:val="both"/>
            </w:pPr>
            <w:r>
              <w:rPr>
                <w:b/>
                <w:sz w:val="20"/>
                <w:szCs w:val="20"/>
              </w:rPr>
              <w:lastRenderedPageBreak/>
              <w:t>И</w:t>
            </w:r>
            <w:r>
              <w:rPr>
                <w:b/>
                <w:sz w:val="20"/>
                <w:szCs w:val="20"/>
                <w:lang w:val="kk-KZ"/>
              </w:rPr>
              <w:t>Ж</w:t>
            </w:r>
            <w:r w:rsidR="008A20DF">
              <w:rPr>
                <w:color w:val="000000"/>
              </w:rPr>
              <w:t xml:space="preserve"> 6 – </w:t>
            </w:r>
            <w:r w:rsidR="0060506F">
              <w:t xml:space="preserve">отбасылық даулар мен жанжалдар мәселелері бойынша </w:t>
            </w:r>
            <w:r w:rsidR="0060506F">
              <w:lastRenderedPageBreak/>
              <w:t>заң</w:t>
            </w:r>
            <w:r w:rsidR="0060506F">
              <w:rPr>
                <w:lang w:val="kk-KZ"/>
              </w:rPr>
              <w:t>и</w:t>
            </w:r>
            <w:r w:rsidR="0060506F">
              <w:t xml:space="preserve"> дұрыс іс-әрекеттер жасау себептерін түсіндіреді;</w:t>
            </w:r>
          </w:p>
          <w:p w:rsidR="00B071B4" w:rsidRDefault="003A33A4" w:rsidP="006E4E31">
            <w:pPr>
              <w:pBdr>
                <w:top w:val="nil"/>
                <w:left w:val="nil"/>
                <w:bottom w:val="nil"/>
                <w:right w:val="nil"/>
                <w:between w:val="nil"/>
              </w:pBdr>
              <w:jc w:val="both"/>
              <w:rPr>
                <w:b/>
                <w:color w:val="000000"/>
                <w:sz w:val="20"/>
                <w:szCs w:val="20"/>
              </w:rPr>
            </w:pPr>
            <w:r>
              <w:rPr>
                <w:b/>
                <w:sz w:val="20"/>
                <w:szCs w:val="20"/>
              </w:rPr>
              <w:t>И</w:t>
            </w:r>
            <w:r>
              <w:rPr>
                <w:b/>
                <w:sz w:val="20"/>
                <w:szCs w:val="20"/>
                <w:lang w:val="kk-KZ"/>
              </w:rPr>
              <w:t>Ж</w:t>
            </w:r>
            <w:r w:rsidR="006E4E31">
              <w:rPr>
                <w:b/>
                <w:sz w:val="20"/>
                <w:szCs w:val="20"/>
                <w:lang w:val="kk-KZ"/>
              </w:rPr>
              <w:t xml:space="preserve"> </w:t>
            </w:r>
            <w:r w:rsidR="008A20DF">
              <w:rPr>
                <w:color w:val="000000"/>
              </w:rPr>
              <w:t>7</w:t>
            </w:r>
            <w:r w:rsidR="006E4E31">
              <w:rPr>
                <w:color w:val="000000"/>
                <w:lang w:val="kk-KZ"/>
              </w:rPr>
              <w:t>-</w:t>
            </w:r>
            <w:r w:rsidR="008A20DF">
              <w:rPr>
                <w:color w:val="000000"/>
              </w:rPr>
              <w:t xml:space="preserve"> </w:t>
            </w:r>
            <w:r w:rsidR="0060506F">
              <w:t>отбасылық құқықтық қатынастарда келіссөздер арқылы дауды реттеу бойынша шешімдер мен қорытындылар қабылдауға көмектеседі;</w:t>
            </w:r>
          </w:p>
        </w:tc>
      </w:tr>
      <w:tr w:rsidR="00B071B4" w:rsidTr="002E7E9F">
        <w:tc>
          <w:tcPr>
            <w:tcW w:w="1872" w:type="dxa"/>
            <w:vMerge/>
            <w:shd w:val="clear" w:color="auto" w:fill="auto"/>
          </w:tcPr>
          <w:p w:rsidR="00B071B4" w:rsidRDefault="00B071B4" w:rsidP="002E7E9F">
            <w:pPr>
              <w:widowControl w:val="0"/>
              <w:pBdr>
                <w:top w:val="nil"/>
                <w:left w:val="nil"/>
                <w:bottom w:val="nil"/>
                <w:right w:val="nil"/>
                <w:between w:val="nil"/>
              </w:pBdr>
              <w:spacing w:line="276" w:lineRule="auto"/>
              <w:rPr>
                <w:b/>
                <w:color w:val="000000"/>
                <w:sz w:val="20"/>
                <w:szCs w:val="20"/>
              </w:rPr>
            </w:pPr>
          </w:p>
        </w:tc>
        <w:tc>
          <w:tcPr>
            <w:tcW w:w="4820" w:type="dxa"/>
            <w:shd w:val="clear" w:color="auto" w:fill="auto"/>
          </w:tcPr>
          <w:p w:rsidR="00442A3C" w:rsidRDefault="004C247B" w:rsidP="00442A3C">
            <w:pPr>
              <w:jc w:val="both"/>
              <w:rPr>
                <w:b/>
                <w:sz w:val="20"/>
                <w:szCs w:val="20"/>
              </w:rPr>
            </w:pPr>
            <w:r>
              <w:t>4.</w:t>
            </w:r>
            <w:r w:rsidR="00442A3C">
              <w:t>келіссөздер (медиация) тәртібімен мәселелерді реттеу арқылы даулы (жанжалды) жағдайларды шешу дағдыларын қолдана отырып, отбасының барлық мүшелерінің алименттік міндеттемелеріне бағдарлану);</w:t>
            </w:r>
          </w:p>
        </w:tc>
        <w:tc>
          <w:tcPr>
            <w:tcW w:w="3827" w:type="dxa"/>
            <w:shd w:val="clear" w:color="auto" w:fill="auto"/>
          </w:tcPr>
          <w:p w:rsidR="0060506F" w:rsidRDefault="003A33A4" w:rsidP="008A20DF">
            <w:pPr>
              <w:pBdr>
                <w:top w:val="nil"/>
                <w:left w:val="nil"/>
                <w:bottom w:val="nil"/>
                <w:right w:val="nil"/>
                <w:between w:val="nil"/>
              </w:pBdr>
              <w:jc w:val="both"/>
            </w:pPr>
            <w:r>
              <w:rPr>
                <w:b/>
                <w:sz w:val="20"/>
                <w:szCs w:val="20"/>
              </w:rPr>
              <w:t>И</w:t>
            </w:r>
            <w:r>
              <w:rPr>
                <w:b/>
                <w:sz w:val="20"/>
                <w:szCs w:val="20"/>
                <w:lang w:val="kk-KZ"/>
              </w:rPr>
              <w:t>Ж</w:t>
            </w:r>
            <w:r w:rsidR="00B167B0">
              <w:rPr>
                <w:color w:val="000000"/>
              </w:rPr>
              <w:t xml:space="preserve"> 8 – </w:t>
            </w:r>
            <w:r w:rsidR="0060506F">
              <w:t>алименттік міндеттемелер мәселелері бойынша отбасылық құқықтық қатынастар шеңберінде қабылданған нәтижелерді қорытындылайды;</w:t>
            </w:r>
          </w:p>
          <w:p w:rsidR="008A20DF" w:rsidRDefault="003A33A4" w:rsidP="008A20DF">
            <w:pPr>
              <w:pBdr>
                <w:top w:val="nil"/>
                <w:left w:val="nil"/>
                <w:bottom w:val="nil"/>
                <w:right w:val="nil"/>
                <w:between w:val="nil"/>
              </w:pBdr>
              <w:jc w:val="both"/>
              <w:rPr>
                <w:color w:val="000000"/>
              </w:rPr>
            </w:pPr>
            <w:r>
              <w:rPr>
                <w:b/>
                <w:sz w:val="20"/>
                <w:szCs w:val="20"/>
              </w:rPr>
              <w:t>И</w:t>
            </w:r>
            <w:r>
              <w:rPr>
                <w:b/>
                <w:sz w:val="20"/>
                <w:szCs w:val="20"/>
                <w:lang w:val="kk-KZ"/>
              </w:rPr>
              <w:t>Ж</w:t>
            </w:r>
            <w:r w:rsidR="008A20DF">
              <w:rPr>
                <w:color w:val="000000"/>
              </w:rPr>
              <w:t xml:space="preserve"> 9 – </w:t>
            </w:r>
            <w:r w:rsidR="0060506F">
              <w:t>отбасылық құқықтық қатынастар туралы даулар бойынша медиативтік келісімдердің, талап арыздардың жобаларын әзірлейді;</w:t>
            </w:r>
          </w:p>
          <w:p w:rsidR="00B071B4" w:rsidRDefault="003A33A4" w:rsidP="00B167B0">
            <w:pPr>
              <w:pBdr>
                <w:top w:val="nil"/>
                <w:left w:val="nil"/>
                <w:bottom w:val="nil"/>
                <w:right w:val="nil"/>
                <w:between w:val="nil"/>
              </w:pBdr>
              <w:jc w:val="both"/>
              <w:rPr>
                <w:sz w:val="20"/>
                <w:szCs w:val="20"/>
              </w:rPr>
            </w:pPr>
            <w:r>
              <w:rPr>
                <w:b/>
                <w:sz w:val="20"/>
                <w:szCs w:val="20"/>
              </w:rPr>
              <w:t>И</w:t>
            </w:r>
            <w:r>
              <w:rPr>
                <w:b/>
                <w:sz w:val="20"/>
                <w:szCs w:val="20"/>
                <w:lang w:val="kk-KZ"/>
              </w:rPr>
              <w:t>Ж</w:t>
            </w:r>
            <w:r w:rsidR="008A20DF">
              <w:rPr>
                <w:color w:val="000000"/>
              </w:rPr>
              <w:t xml:space="preserve"> 10 - </w:t>
            </w:r>
            <w:r w:rsidR="0060506F">
              <w:t>келіссөздер процесінде қою үшін мәселені белгілейді және тұжырымдайды;</w:t>
            </w:r>
          </w:p>
        </w:tc>
      </w:tr>
      <w:tr w:rsidR="00B071B4" w:rsidTr="002E7E9F">
        <w:tc>
          <w:tcPr>
            <w:tcW w:w="1872" w:type="dxa"/>
            <w:vMerge/>
            <w:shd w:val="clear" w:color="auto" w:fill="auto"/>
          </w:tcPr>
          <w:p w:rsidR="00B071B4" w:rsidRDefault="00B071B4" w:rsidP="002E7E9F">
            <w:pPr>
              <w:widowControl w:val="0"/>
              <w:pBdr>
                <w:top w:val="nil"/>
                <w:left w:val="nil"/>
                <w:bottom w:val="nil"/>
                <w:right w:val="nil"/>
                <w:between w:val="nil"/>
              </w:pBdr>
              <w:spacing w:line="276" w:lineRule="auto"/>
              <w:rPr>
                <w:sz w:val="20"/>
                <w:szCs w:val="20"/>
              </w:rPr>
            </w:pPr>
          </w:p>
        </w:tc>
        <w:tc>
          <w:tcPr>
            <w:tcW w:w="4820" w:type="dxa"/>
            <w:shd w:val="clear" w:color="auto" w:fill="auto"/>
          </w:tcPr>
          <w:p w:rsidR="00B071B4" w:rsidRDefault="004C247B" w:rsidP="00442A3C">
            <w:pPr>
              <w:jc w:val="both"/>
              <w:rPr>
                <w:b/>
                <w:sz w:val="20"/>
                <w:szCs w:val="20"/>
              </w:rPr>
            </w:pPr>
            <w:r>
              <w:t xml:space="preserve">5. </w:t>
            </w:r>
            <w:r w:rsidR="00442A3C">
              <w:t xml:space="preserve">отбасылық (оның ішінде ата-анасының қамқорлығынсыз қалған балаларды шетелдік азаматтар мен азаматтығы жоқ адамдардың қатысуымен Отбасылық құқықтық қатынастарға тәрбиелеуден) туындайтын құқықтық </w:t>
            </w:r>
            <w:r w:rsidR="00442A3C">
              <w:rPr>
                <w:lang w:val="kk-KZ"/>
              </w:rPr>
              <w:t>мәселелер</w:t>
            </w:r>
            <w:r w:rsidR="00442A3C">
              <w:t>мен коллизияларды шешу.</w:t>
            </w:r>
          </w:p>
        </w:tc>
        <w:tc>
          <w:tcPr>
            <w:tcW w:w="3827" w:type="dxa"/>
            <w:shd w:val="clear" w:color="auto" w:fill="auto"/>
          </w:tcPr>
          <w:p w:rsidR="0060506F" w:rsidRDefault="003A33A4" w:rsidP="0060506F">
            <w:pPr>
              <w:pBdr>
                <w:top w:val="nil"/>
                <w:left w:val="nil"/>
                <w:bottom w:val="nil"/>
                <w:right w:val="nil"/>
                <w:between w:val="nil"/>
              </w:pBdr>
              <w:jc w:val="both"/>
            </w:pPr>
            <w:r>
              <w:rPr>
                <w:b/>
                <w:sz w:val="20"/>
                <w:szCs w:val="20"/>
              </w:rPr>
              <w:t>И</w:t>
            </w:r>
            <w:r>
              <w:rPr>
                <w:b/>
                <w:sz w:val="20"/>
                <w:szCs w:val="20"/>
                <w:lang w:val="kk-KZ"/>
              </w:rPr>
              <w:t>Ж</w:t>
            </w:r>
            <w:r>
              <w:rPr>
                <w:b/>
                <w:sz w:val="20"/>
                <w:szCs w:val="20"/>
              </w:rPr>
              <w:t xml:space="preserve"> </w:t>
            </w:r>
            <w:r w:rsidR="008A20DF">
              <w:rPr>
                <w:color w:val="000000"/>
              </w:rPr>
              <w:t>11 –</w:t>
            </w:r>
            <w:r w:rsidR="00B167B0">
              <w:rPr>
                <w:color w:val="000000"/>
              </w:rPr>
              <w:t xml:space="preserve"> </w:t>
            </w:r>
            <w:r w:rsidR="0060506F">
              <w:t xml:space="preserve">шетелдік азаматтар мен азаматтығы жоқ адамдардың қатысуымен </w:t>
            </w:r>
            <w:r w:rsidR="0060506F">
              <w:rPr>
                <w:lang w:val="kk-KZ"/>
              </w:rPr>
              <w:t>о</w:t>
            </w:r>
            <w:r w:rsidR="0060506F">
              <w:t>тбасылық құқықтық қатынастардағы адамдардың іс-әрекеттеріне заң</w:t>
            </w:r>
            <w:r w:rsidR="0060506F">
              <w:rPr>
                <w:lang w:val="kk-KZ"/>
              </w:rPr>
              <w:t>и</w:t>
            </w:r>
            <w:r w:rsidR="0060506F">
              <w:t xml:space="preserve"> баға береді;</w:t>
            </w:r>
          </w:p>
          <w:p w:rsidR="00B071B4" w:rsidRDefault="003A33A4" w:rsidP="0060506F">
            <w:pPr>
              <w:pBdr>
                <w:top w:val="nil"/>
                <w:left w:val="nil"/>
                <w:bottom w:val="nil"/>
                <w:right w:val="nil"/>
                <w:between w:val="nil"/>
              </w:pBdr>
              <w:jc w:val="both"/>
              <w:rPr>
                <w:sz w:val="20"/>
                <w:szCs w:val="20"/>
              </w:rPr>
            </w:pPr>
            <w:r>
              <w:rPr>
                <w:b/>
                <w:sz w:val="20"/>
                <w:szCs w:val="20"/>
              </w:rPr>
              <w:t>И</w:t>
            </w:r>
            <w:r>
              <w:rPr>
                <w:b/>
                <w:sz w:val="20"/>
                <w:szCs w:val="20"/>
                <w:lang w:val="kk-KZ"/>
              </w:rPr>
              <w:t>Ж</w:t>
            </w:r>
            <w:r w:rsidR="008A20DF">
              <w:rPr>
                <w:color w:val="000000"/>
              </w:rPr>
              <w:t xml:space="preserve"> 12 – </w:t>
            </w:r>
            <w:r w:rsidR="00F70A24">
              <w:t>шетел азаматтары мен азаматтығы жоқ адамдардың қатысуымен мәселелерді шешу дәрежесі мен тәртібін айқындайды.</w:t>
            </w:r>
          </w:p>
        </w:tc>
      </w:tr>
      <w:tr w:rsidR="009D1BEB" w:rsidTr="002E7E9F">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D1BEB" w:rsidRDefault="009D1BEB" w:rsidP="009D1BEB">
            <w:pPr>
              <w:rPr>
                <w:b/>
                <w:sz w:val="20"/>
                <w:szCs w:val="20"/>
              </w:rPr>
            </w:pPr>
            <w:r>
              <w:rPr>
                <w:b/>
                <w:sz w:val="20"/>
                <w:szCs w:val="20"/>
              </w:rPr>
              <w:t>Пререквизит</w:t>
            </w:r>
            <w:r>
              <w:rPr>
                <w:b/>
                <w:sz w:val="20"/>
                <w:szCs w:val="20"/>
                <w:lang w:val="kk-KZ"/>
              </w:rPr>
              <w:t>тер</w:t>
            </w:r>
            <w:r>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D1BEB" w:rsidRPr="00417799" w:rsidRDefault="009D1BEB" w:rsidP="009D1BEB">
            <w:pPr>
              <w:rPr>
                <w:lang w:val="kk-KZ"/>
              </w:rPr>
            </w:pPr>
            <w:r w:rsidRPr="00417799">
              <w:rPr>
                <w:lang w:val="kk-KZ"/>
              </w:rPr>
              <w:t>Мемлекет және құқық теориясы, Рим жеке құқығы</w:t>
            </w:r>
          </w:p>
        </w:tc>
      </w:tr>
      <w:tr w:rsidR="009D1BEB" w:rsidTr="002E7E9F">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D1BEB" w:rsidRDefault="009D1BEB" w:rsidP="009D1BEB">
            <w:pPr>
              <w:rPr>
                <w:b/>
                <w:sz w:val="20"/>
                <w:szCs w:val="20"/>
              </w:rPr>
            </w:pPr>
            <w:r>
              <w:rPr>
                <w:b/>
                <w:sz w:val="20"/>
                <w:szCs w:val="20"/>
              </w:rPr>
              <w:t>Постреквизит</w:t>
            </w:r>
            <w:r>
              <w:rPr>
                <w:b/>
                <w:sz w:val="20"/>
                <w:szCs w:val="20"/>
                <w:lang w:val="kk-KZ"/>
              </w:rPr>
              <w:t>тер</w:t>
            </w:r>
          </w:p>
        </w:tc>
        <w:tc>
          <w:tcPr>
            <w:tcW w:w="8647" w:type="dxa"/>
            <w:gridSpan w:val="2"/>
            <w:tcBorders>
              <w:left w:val="single" w:sz="4" w:space="0" w:color="000000"/>
              <w:bottom w:val="single" w:sz="4" w:space="0" w:color="000000"/>
              <w:right w:val="single" w:sz="4" w:space="0" w:color="000000"/>
            </w:tcBorders>
            <w:shd w:val="clear" w:color="auto" w:fill="auto"/>
          </w:tcPr>
          <w:p w:rsidR="009D1BEB" w:rsidRPr="00417799" w:rsidRDefault="009D1BEB" w:rsidP="00E05EDA">
            <w:pPr>
              <w:rPr>
                <w:lang w:val="kk-KZ"/>
              </w:rPr>
            </w:pPr>
            <w:r w:rsidRPr="00417799">
              <w:rPr>
                <w:lang w:val="kk-KZ"/>
              </w:rPr>
              <w:t>ҚР Азаматтық құқығы</w:t>
            </w:r>
            <w:r w:rsidR="00E05EDA">
              <w:rPr>
                <w:lang w:val="kk-KZ"/>
              </w:rPr>
              <w:t>,кәсіпкерлік құқығы</w:t>
            </w:r>
          </w:p>
        </w:tc>
      </w:tr>
      <w:tr w:rsidR="00B071B4" w:rsidTr="002E7E9F">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9D1BEB" w:rsidP="002E7E9F">
            <w:pPr>
              <w:rPr>
                <w:b/>
                <w:sz w:val="20"/>
                <w:szCs w:val="20"/>
              </w:rPr>
            </w:pPr>
            <w:r w:rsidRPr="009D1BEB">
              <w:rPr>
                <w:rFonts w:eastAsia="Calibri"/>
                <w:lang w:val="kk-KZ" w:eastAsia="en-US"/>
              </w:rPr>
              <w:t>Ақпараттық</w:t>
            </w:r>
            <w:r w:rsidRPr="009D1BEB">
              <w:rPr>
                <w:rFonts w:eastAsia="Calibri"/>
                <w:lang w:eastAsia="en-US"/>
              </w:rPr>
              <w:t xml:space="preserve">  ресурс</w:t>
            </w:r>
            <w:r w:rsidRPr="009D1BEB">
              <w:rPr>
                <w:rFonts w:eastAsia="Calibri"/>
                <w:lang w:val="kk-KZ" w:eastAsia="en-US"/>
              </w:rPr>
              <w:t>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9D1BEB" w:rsidRPr="00417799" w:rsidRDefault="009D1BEB" w:rsidP="009D1BEB">
            <w:r w:rsidRPr="00417799">
              <w:rPr>
                <w:b/>
                <w:lang w:val="kk-KZ"/>
              </w:rPr>
              <w:t>Оқу әдебиеттері</w:t>
            </w:r>
            <w:r w:rsidRPr="00417799">
              <w:t>:</w:t>
            </w:r>
          </w:p>
          <w:p w:rsidR="009D1BEB" w:rsidRPr="00417799" w:rsidRDefault="009D1BEB" w:rsidP="009D1BEB">
            <w:pPr>
              <w:pStyle w:val="11"/>
              <w:jc w:val="both"/>
              <w:rPr>
                <w:szCs w:val="24"/>
                <w:lang w:val="kk-KZ"/>
              </w:rPr>
            </w:pPr>
            <w:r w:rsidRPr="00417799">
              <w:rPr>
                <w:szCs w:val="24"/>
                <w:lang w:val="kk-KZ"/>
              </w:rPr>
              <w:t>1. ҚР Неке (ерлі-зайыптылық) және отбасы Кодексі 20</w:t>
            </w:r>
            <w:r>
              <w:rPr>
                <w:szCs w:val="24"/>
                <w:lang w:val="kk-KZ"/>
              </w:rPr>
              <w:t>20</w:t>
            </w:r>
            <w:r w:rsidRPr="00417799">
              <w:rPr>
                <w:szCs w:val="24"/>
                <w:lang w:val="kk-KZ"/>
              </w:rPr>
              <w:t xml:space="preserve"> ж. 26 желтоқсан. </w:t>
            </w:r>
            <w:r w:rsidR="00E05EDA">
              <w:rPr>
                <w:szCs w:val="24"/>
                <w:lang w:val="kk-KZ"/>
              </w:rPr>
              <w:t>(өзгерістермен толықтырулар )</w:t>
            </w:r>
            <w:r w:rsidRPr="00417799">
              <w:rPr>
                <w:szCs w:val="24"/>
                <w:lang w:val="kk-KZ"/>
              </w:rPr>
              <w:t>adilet.kz</w:t>
            </w:r>
            <w:r w:rsidR="00E05EDA">
              <w:rPr>
                <w:szCs w:val="24"/>
                <w:lang w:val="kk-KZ"/>
              </w:rPr>
              <w:t>.</w:t>
            </w:r>
          </w:p>
          <w:p w:rsidR="009D1BEB" w:rsidRPr="00417799" w:rsidRDefault="009D1BEB" w:rsidP="009D1BEB">
            <w:pPr>
              <w:pStyle w:val="Standard"/>
              <w:keepNext/>
              <w:tabs>
                <w:tab w:val="center" w:pos="9639"/>
              </w:tabs>
              <w:autoSpaceDE w:val="0"/>
              <w:jc w:val="both"/>
            </w:pPr>
            <w:r w:rsidRPr="00417799">
              <w:rPr>
                <w:lang w:val="kk-KZ"/>
              </w:rPr>
              <w:t>2.Ермухаметова С.Р., Токмамбетова И.Ш. Практикум по семейному праву, Алматы</w:t>
            </w:r>
            <w:r w:rsidRPr="00417799">
              <w:t xml:space="preserve"> 2010</w:t>
            </w:r>
            <w:r w:rsidRPr="00417799">
              <w:rPr>
                <w:lang w:val="kk-KZ"/>
              </w:rPr>
              <w:t xml:space="preserve"> г.</w:t>
            </w:r>
          </w:p>
          <w:p w:rsidR="009D1BEB" w:rsidRPr="00417799" w:rsidRDefault="009D1BEB" w:rsidP="009D1BEB">
            <w:pPr>
              <w:pStyle w:val="Standard"/>
              <w:keepNext/>
              <w:tabs>
                <w:tab w:val="center" w:pos="9639"/>
              </w:tabs>
              <w:autoSpaceDE w:val="0"/>
              <w:jc w:val="both"/>
            </w:pPr>
            <w:r w:rsidRPr="00417799">
              <w:rPr>
                <w:lang w:val="kk-KZ"/>
              </w:rPr>
              <w:t>3.Ынтымаков С.А. Практикум по семейному праву, Алматы</w:t>
            </w:r>
            <w:r w:rsidRPr="00417799">
              <w:t xml:space="preserve"> 2012</w:t>
            </w:r>
            <w:r w:rsidRPr="00417799">
              <w:rPr>
                <w:lang w:val="kk-KZ"/>
              </w:rPr>
              <w:t xml:space="preserve"> г.</w:t>
            </w:r>
          </w:p>
          <w:p w:rsidR="009D1BEB" w:rsidRPr="00417799" w:rsidRDefault="009D1BEB" w:rsidP="009D1BEB">
            <w:pPr>
              <w:pStyle w:val="Standard"/>
              <w:keepNext/>
              <w:tabs>
                <w:tab w:val="center" w:pos="9639"/>
              </w:tabs>
              <w:autoSpaceDE w:val="0"/>
              <w:jc w:val="both"/>
            </w:pPr>
            <w:r w:rsidRPr="00417799">
              <w:t>4.</w:t>
            </w:r>
            <w:r w:rsidRPr="00417799">
              <w:rPr>
                <w:lang w:val="kk-KZ"/>
              </w:rPr>
              <w:t xml:space="preserve">Мұқалдиева Г.Б.Отбасы құқығы дәріс </w:t>
            </w:r>
            <w:proofErr w:type="gramStart"/>
            <w:r w:rsidRPr="00417799">
              <w:rPr>
                <w:lang w:val="kk-KZ"/>
              </w:rPr>
              <w:t>сызбалары,Алматы</w:t>
            </w:r>
            <w:proofErr w:type="gramEnd"/>
            <w:r w:rsidRPr="00417799">
              <w:t xml:space="preserve"> 201</w:t>
            </w:r>
            <w:r w:rsidRPr="00417799">
              <w:rPr>
                <w:lang w:val="kk-KZ"/>
              </w:rPr>
              <w:t>5 ж.</w:t>
            </w:r>
          </w:p>
          <w:p w:rsidR="009D1BEB" w:rsidRPr="00417799" w:rsidRDefault="009D1BEB" w:rsidP="009D1BEB">
            <w:pPr>
              <w:contextualSpacing/>
              <w:jc w:val="both"/>
              <w:rPr>
                <w:lang w:val="kk-KZ"/>
              </w:rPr>
            </w:pPr>
            <w:r w:rsidRPr="00417799">
              <w:rPr>
                <w:rFonts w:eastAsia="Calibri"/>
                <w:b/>
                <w:lang w:val="kk-KZ" w:eastAsia="en-US"/>
              </w:rPr>
              <w:t>Интернет-ресурстар</w:t>
            </w:r>
            <w:r w:rsidRPr="00417799">
              <w:rPr>
                <w:b/>
                <w:lang w:val="kk-KZ"/>
              </w:rPr>
              <w:t>:</w:t>
            </w:r>
            <w:r w:rsidRPr="00417799">
              <w:rPr>
                <w:lang w:val="kk-KZ"/>
              </w:rPr>
              <w:t xml:space="preserve"> Қазақстан Республикасының Конституциясы. 30 тамыз 1995 жыл.өзгертулер мен толықтыруларымен бірге, эл.база «adilet.kz», 20</w:t>
            </w:r>
            <w:r>
              <w:rPr>
                <w:lang w:val="kk-KZ"/>
              </w:rPr>
              <w:t>20</w:t>
            </w:r>
            <w:r w:rsidRPr="00417799">
              <w:rPr>
                <w:lang w:val="kk-KZ"/>
              </w:rPr>
              <w:t>ж.</w:t>
            </w:r>
          </w:p>
          <w:p w:rsidR="009D1BEB" w:rsidRPr="00417799" w:rsidRDefault="009D1BEB" w:rsidP="009D1BEB">
            <w:pPr>
              <w:contextualSpacing/>
              <w:jc w:val="both"/>
              <w:rPr>
                <w:lang w:val="kk-KZ"/>
              </w:rPr>
            </w:pPr>
            <w:r w:rsidRPr="00417799">
              <w:rPr>
                <w:lang w:val="kk-KZ"/>
              </w:rPr>
              <w:t>Қазақстан Республикасы Азаматтық кодексі, 20</w:t>
            </w:r>
            <w:r>
              <w:rPr>
                <w:lang w:val="kk-KZ"/>
              </w:rPr>
              <w:t>20</w:t>
            </w:r>
          </w:p>
          <w:p w:rsidR="00B071B4" w:rsidRDefault="00B071B4" w:rsidP="008E3917">
            <w:pPr>
              <w:pBdr>
                <w:top w:val="nil"/>
                <w:left w:val="nil"/>
                <w:bottom w:val="nil"/>
                <w:right w:val="nil"/>
                <w:between w:val="nil"/>
              </w:pBdr>
              <w:ind w:left="5"/>
              <w:rPr>
                <w:color w:val="000000"/>
                <w:sz w:val="20"/>
                <w:szCs w:val="20"/>
              </w:rPr>
            </w:pPr>
          </w:p>
        </w:tc>
      </w:tr>
    </w:tbl>
    <w:p w:rsidR="00B071B4" w:rsidRDefault="00B071B4" w:rsidP="00B071B4">
      <w:pPr>
        <w:widowControl w:val="0"/>
        <w:pBdr>
          <w:top w:val="nil"/>
          <w:left w:val="nil"/>
          <w:bottom w:val="nil"/>
          <w:right w:val="nil"/>
          <w:between w:val="nil"/>
        </w:pBdr>
        <w:spacing w:line="276" w:lineRule="auto"/>
        <w:rPr>
          <w:color w:val="000000"/>
          <w:sz w:val="20"/>
          <w:szCs w:val="20"/>
        </w:rPr>
      </w:pPr>
    </w:p>
    <w:p w:rsidR="004C247B" w:rsidRDefault="006E4E31" w:rsidP="00B071B4">
      <w:pPr>
        <w:widowControl w:val="0"/>
        <w:pBdr>
          <w:top w:val="nil"/>
          <w:left w:val="nil"/>
          <w:bottom w:val="nil"/>
          <w:right w:val="nil"/>
          <w:between w:val="nil"/>
        </w:pBdr>
        <w:spacing w:line="276" w:lineRule="auto"/>
        <w:rPr>
          <w:color w:val="000000"/>
          <w:sz w:val="20"/>
          <w:szCs w:val="20"/>
        </w:rPr>
      </w:pPr>
      <w:r>
        <w:t>Осы пәнді оқу нәтижесінде студенттер:</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B071B4" w:rsidTr="002E7E9F">
        <w:tc>
          <w:tcPr>
            <w:tcW w:w="1872" w:type="dxa"/>
            <w:tcBorders>
              <w:top w:val="single" w:sz="4" w:space="0" w:color="000000"/>
              <w:left w:val="single" w:sz="4" w:space="0" w:color="000000"/>
              <w:bottom w:val="single" w:sz="4" w:space="0" w:color="000000"/>
              <w:right w:val="single" w:sz="4" w:space="0" w:color="000000"/>
            </w:tcBorders>
          </w:tcPr>
          <w:p w:rsidR="00B071B4" w:rsidRPr="006E4E31" w:rsidRDefault="006E4E31" w:rsidP="006E4E31">
            <w:pPr>
              <w:jc w:val="both"/>
              <w:rPr>
                <w:b/>
                <w:sz w:val="20"/>
                <w:szCs w:val="20"/>
              </w:rPr>
            </w:pPr>
            <w:r w:rsidRPr="006E4E31">
              <w:rPr>
                <w:b/>
                <w:sz w:val="20"/>
                <w:szCs w:val="20"/>
              </w:rPr>
              <w:t>Университеттің моральдық-этикалық құндылықтары контексіндегі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rsidR="006E4E31" w:rsidRDefault="006E4E31" w:rsidP="006E4E31">
            <w:pPr>
              <w:jc w:val="both"/>
            </w:pPr>
            <w:r w:rsidRPr="006E4E31">
              <w:rPr>
                <w:b/>
              </w:rPr>
              <w:t>Академиялық тәртіп ережелері:</w:t>
            </w:r>
            <w:r>
              <w:t xml:space="preserve"> Барлық білім алушылар МООК-ға тіркелуі керек. Онлайн курстың модульдерін өту мерзімі пәнді оқу кестесіне сәйкес қатаң сақталуы керек.</w:t>
            </w:r>
          </w:p>
          <w:p w:rsidR="006E4E31" w:rsidRDefault="006E4E31" w:rsidP="006E4E31">
            <w:pPr>
              <w:jc w:val="both"/>
            </w:pPr>
            <w:r>
              <w:t xml:space="preserve"> </w:t>
            </w:r>
            <w:r w:rsidRPr="006E4E31">
              <w:rPr>
                <w:b/>
              </w:rPr>
              <w:t>НАЗАР аударыңыз!</w:t>
            </w:r>
            <w:r>
              <w:t xml:space="preserve"> Мерзімдерді сақтамау ұпайларды жоғалтуға әкеледі! Әр тапсырманың Дедлайн мерзімі оқу курсының мазмұнын іске асыру күнтізбесінде (кестесінде), сондай-ақ МООК -да көрсетілген.</w:t>
            </w:r>
          </w:p>
          <w:p w:rsidR="006E4E31" w:rsidRPr="006E4E31" w:rsidRDefault="006E4E31" w:rsidP="006E4E31">
            <w:pPr>
              <w:jc w:val="both"/>
              <w:rPr>
                <w:b/>
                <w:sz w:val="20"/>
                <w:szCs w:val="20"/>
              </w:rPr>
            </w:pPr>
            <w:r w:rsidRPr="006E4E31">
              <w:rPr>
                <w:b/>
                <w:sz w:val="20"/>
                <w:szCs w:val="20"/>
              </w:rPr>
              <w:t xml:space="preserve">Академиялық құндылықтар: </w:t>
            </w:r>
          </w:p>
          <w:p w:rsidR="006E4E31" w:rsidRDefault="006E4E31" w:rsidP="006E4E31">
            <w:pPr>
              <w:jc w:val="both"/>
              <w:rPr>
                <w:sz w:val="20"/>
                <w:szCs w:val="20"/>
              </w:rPr>
            </w:pPr>
            <w:r w:rsidRPr="006E4E31">
              <w:rPr>
                <w:sz w:val="20"/>
                <w:szCs w:val="20"/>
              </w:rPr>
              <w:t>- Практикалық / зертханалық сабақтар, СӨЖ өзіндік, шығармашылық сипатта болуы тиіс.</w:t>
            </w:r>
          </w:p>
          <w:p w:rsidR="006E4E31" w:rsidRDefault="006E4E31" w:rsidP="006E4E31">
            <w:pPr>
              <w:jc w:val="both"/>
              <w:rPr>
                <w:sz w:val="20"/>
                <w:szCs w:val="20"/>
              </w:rPr>
            </w:pPr>
            <w:r w:rsidRPr="006E4E31">
              <w:rPr>
                <w:sz w:val="20"/>
                <w:szCs w:val="20"/>
              </w:rPr>
              <w:lastRenderedPageBreak/>
              <w:t xml:space="preserve"> - Плагиатқа, жалғандыққа, шпаргалкаларды пайдалануға, бақылаудың барлық кезеңдерінде есептен шығаруға жол берілмейді.</w:t>
            </w:r>
          </w:p>
          <w:p w:rsidR="00B071B4" w:rsidRDefault="006E4E31" w:rsidP="006E4E31">
            <w:pPr>
              <w:jc w:val="both"/>
              <w:rPr>
                <w:sz w:val="20"/>
                <w:szCs w:val="20"/>
              </w:rPr>
            </w:pPr>
            <w:r w:rsidRPr="006E4E31">
              <w:rPr>
                <w:sz w:val="20"/>
                <w:szCs w:val="20"/>
              </w:rPr>
              <w:t xml:space="preserve"> - Мүмкіндігі шектеулі студенттер консультациялық көмек ала алады</w:t>
            </w:r>
            <w:r w:rsidRPr="00206DA3">
              <w:rPr>
                <w:sz w:val="20"/>
                <w:szCs w:val="20"/>
                <w:lang w:val="kk-KZ"/>
              </w:rPr>
              <w:t xml:space="preserve"> karasheva.5zhan@gmail.com</w:t>
            </w:r>
          </w:p>
        </w:tc>
      </w:tr>
      <w:tr w:rsidR="00B071B4" w:rsidTr="002E7E9F">
        <w:trPr>
          <w:trHeight w:val="58"/>
        </w:trPr>
        <w:tc>
          <w:tcPr>
            <w:tcW w:w="1872" w:type="dxa"/>
            <w:tcBorders>
              <w:top w:val="single" w:sz="4" w:space="0" w:color="000000"/>
              <w:left w:val="single" w:sz="4" w:space="0" w:color="000000"/>
              <w:bottom w:val="single" w:sz="4" w:space="0" w:color="000000"/>
              <w:right w:val="single" w:sz="4" w:space="0" w:color="000000"/>
            </w:tcBorders>
          </w:tcPr>
          <w:p w:rsidR="00B071B4" w:rsidRPr="006E4E31" w:rsidRDefault="006E4E31" w:rsidP="002E7E9F">
            <w:pPr>
              <w:rPr>
                <w:b/>
                <w:sz w:val="20"/>
                <w:szCs w:val="20"/>
              </w:rPr>
            </w:pPr>
            <w:r w:rsidRPr="006E4E31">
              <w:rPr>
                <w:b/>
                <w:sz w:val="20"/>
                <w:szCs w:val="20"/>
              </w:rPr>
              <w:lastRenderedPageBreak/>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tcPr>
          <w:p w:rsidR="006E4E31" w:rsidRDefault="006E4E31" w:rsidP="002E7E9F">
            <w:pPr>
              <w:pBdr>
                <w:top w:val="nil"/>
                <w:left w:val="nil"/>
                <w:bottom w:val="nil"/>
                <w:right w:val="nil"/>
                <w:between w:val="nil"/>
              </w:pBdr>
              <w:ind w:firstLine="709"/>
              <w:jc w:val="both"/>
              <w:rPr>
                <w:sz w:val="20"/>
                <w:szCs w:val="20"/>
              </w:rPr>
            </w:pPr>
            <w:r w:rsidRPr="006E4E31">
              <w:rPr>
                <w:b/>
                <w:sz w:val="20"/>
                <w:szCs w:val="20"/>
              </w:rPr>
              <w:t>Критериалды бағалау:</w:t>
            </w:r>
            <w:r w:rsidRPr="006E4E31">
              <w:rPr>
                <w:sz w:val="20"/>
                <w:szCs w:val="20"/>
              </w:rPr>
              <w:t xml:space="preserve"> оқу нәтижелерін дескрипторларға сәйкес бағалау (аралық бақылау мен емтихандарда құзыреттіліктердің қалыптасуын тексеру). </w:t>
            </w:r>
          </w:p>
          <w:p w:rsidR="006E4E31" w:rsidRPr="006E4E31" w:rsidRDefault="006E4E31" w:rsidP="002E7E9F">
            <w:pPr>
              <w:pBdr>
                <w:top w:val="nil"/>
                <w:left w:val="nil"/>
                <w:bottom w:val="nil"/>
                <w:right w:val="nil"/>
                <w:between w:val="nil"/>
              </w:pBdr>
              <w:ind w:firstLine="709"/>
              <w:jc w:val="both"/>
              <w:rPr>
                <w:sz w:val="20"/>
                <w:szCs w:val="20"/>
              </w:rPr>
            </w:pPr>
            <w:r w:rsidRPr="006E4E31">
              <w:rPr>
                <w:b/>
                <w:sz w:val="20"/>
                <w:szCs w:val="20"/>
              </w:rPr>
              <w:t>Жиынтық бағалау:</w:t>
            </w:r>
            <w:r w:rsidRPr="006E4E31">
              <w:rPr>
                <w:sz w:val="20"/>
                <w:szCs w:val="20"/>
              </w:rPr>
              <w:t xml:space="preserve"> аудиториядағы жұмыстың белсенділігін </w:t>
            </w:r>
            <w:proofErr w:type="gramStart"/>
            <w:r w:rsidRPr="006E4E31">
              <w:rPr>
                <w:sz w:val="20"/>
                <w:szCs w:val="20"/>
              </w:rPr>
              <w:t>бағалау( вебинарда</w:t>
            </w:r>
            <w:proofErr w:type="gramEnd"/>
            <w:r w:rsidRPr="006E4E31">
              <w:rPr>
                <w:sz w:val="20"/>
                <w:szCs w:val="20"/>
              </w:rPr>
              <w:t>); орындалған тапсырманы бағалау.Пән бойынша қорытынды баға мына формуламен есептеледі:</w:t>
            </w:r>
          </w:p>
          <w:p w:rsidR="002E7E9F" w:rsidRPr="002E7E9F" w:rsidRDefault="006E4E31" w:rsidP="002E7E9F">
            <w:pPr>
              <w:pBdr>
                <w:top w:val="nil"/>
                <w:left w:val="nil"/>
                <w:bottom w:val="nil"/>
                <w:right w:val="nil"/>
                <w:between w:val="nil"/>
              </w:pBdr>
              <w:ind w:firstLine="709"/>
              <w:jc w:val="both"/>
              <w:rPr>
                <w:color w:val="000000"/>
                <w:sz w:val="20"/>
                <w:szCs w:val="20"/>
              </w:rPr>
            </w:pPr>
            <w:r>
              <w:t xml:space="preserve">Пән бойынша қорытынды баға мынадай формула бойынша </w:t>
            </w:r>
            <w:proofErr w:type="gramStart"/>
            <w:r>
              <w:t>есептеледі:,</w:t>
            </w:r>
            <w:proofErr w:type="gramEnd"/>
            <w:r>
              <w:t xml:space="preserve"> мұндағы </w:t>
            </w:r>
            <w:r w:rsidR="001A3157">
              <w:rPr>
                <w:lang w:val="kk-KZ"/>
              </w:rPr>
              <w:t>АБ</w:t>
            </w:r>
            <w:r>
              <w:t xml:space="preserve"> – аралық бақылау; МТ – аралық емтихан (мидтерм); АК – қорытынды бақылау (емтихан). Бағалар шкаласы силлабуста беріледі (әсіресе 1 курс студенттері үшін):</w:t>
            </w:r>
            <w:r w:rsidR="002E7E9F" w:rsidRPr="002E7E9F">
              <w:rPr>
                <w:noProof/>
                <w:color w:val="000000"/>
                <w:sz w:val="20"/>
                <w:szCs w:val="20"/>
              </w:rPr>
              <w:drawing>
                <wp:inline distT="0" distB="0" distL="114300" distR="114300" wp14:anchorId="01D926B8" wp14:editId="02AF1E84">
                  <wp:extent cx="1676400" cy="2476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76400" cy="247650"/>
                          </a:xfrm>
                          <a:prstGeom prst="rect">
                            <a:avLst/>
                          </a:prstGeom>
                          <a:ln/>
                        </pic:spPr>
                      </pic:pic>
                    </a:graphicData>
                  </a:graphic>
                </wp:inline>
              </w:drawing>
            </w:r>
            <w:bookmarkStart w:id="1" w:name="gjdgxs" w:colFirst="0" w:colLast="0"/>
            <w:bookmarkEnd w:id="1"/>
            <w:r w:rsidR="002E7E9F" w:rsidRPr="002E7E9F">
              <w:rPr>
                <w:color w:val="000000"/>
                <w:sz w:val="20"/>
                <w:szCs w:val="20"/>
              </w:rPr>
              <w:t xml:space="preserve"> </w:t>
            </w:r>
          </w:p>
          <w:tbl>
            <w:tblPr>
              <w:tblW w:w="8499" w:type="dxa"/>
              <w:jc w:val="center"/>
              <w:tblLayout w:type="fixed"/>
              <w:tblLook w:val="0000" w:firstRow="0" w:lastRow="0" w:firstColumn="0" w:lastColumn="0" w:noHBand="0" w:noVBand="0"/>
            </w:tblPr>
            <w:tblGrid>
              <w:gridCol w:w="1788"/>
              <w:gridCol w:w="1493"/>
              <w:gridCol w:w="1843"/>
              <w:gridCol w:w="3375"/>
            </w:tblGrid>
            <w:tr w:rsidR="002E7E9F" w:rsidRPr="002E7E9F" w:rsidTr="002E7E9F">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BA3BF6" w:rsidRDefault="00BA3BF6" w:rsidP="002E7E9F">
                  <w:pPr>
                    <w:pBdr>
                      <w:top w:val="nil"/>
                      <w:left w:val="nil"/>
                      <w:bottom w:val="nil"/>
                      <w:right w:val="nil"/>
                      <w:between w:val="nil"/>
                    </w:pBdr>
                    <w:ind w:left="20"/>
                    <w:rPr>
                      <w:color w:val="000000"/>
                      <w:sz w:val="20"/>
                      <w:szCs w:val="20"/>
                    </w:rPr>
                  </w:pPr>
                  <w:r w:rsidRPr="00BA3BF6">
                    <w:rPr>
                      <w:sz w:val="20"/>
                      <w:szCs w:val="20"/>
                    </w:rPr>
                    <w:t>Бағалау әріптік жүйе бойынша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BA3BF6" w:rsidP="00BA3BF6">
                  <w:pPr>
                    <w:pBdr>
                      <w:top w:val="nil"/>
                      <w:left w:val="nil"/>
                      <w:bottom w:val="nil"/>
                      <w:right w:val="nil"/>
                      <w:between w:val="nil"/>
                    </w:pBdr>
                    <w:ind w:left="20"/>
                    <w:rPr>
                      <w:color w:val="000000"/>
                      <w:sz w:val="20"/>
                      <w:szCs w:val="20"/>
                    </w:rPr>
                  </w:pPr>
                  <w:r>
                    <w:rPr>
                      <w:color w:val="000000"/>
                      <w:sz w:val="20"/>
                      <w:szCs w:val="20"/>
                      <w:lang w:val="kk-KZ"/>
                    </w:rPr>
                    <w:t>сандық</w:t>
                  </w:r>
                  <w:r w:rsidR="002E7E9F" w:rsidRPr="002E7E9F">
                    <w:rPr>
                      <w:color w:val="000000"/>
                      <w:sz w:val="20"/>
                      <w:szCs w:val="20"/>
                    </w:rPr>
                    <w:t xml:space="preserve">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2E7E9F" w:rsidRPr="00BA3BF6" w:rsidRDefault="00BA3BF6" w:rsidP="002E7E9F">
                  <w:pPr>
                    <w:pBdr>
                      <w:top w:val="nil"/>
                      <w:left w:val="nil"/>
                      <w:bottom w:val="nil"/>
                      <w:right w:val="nil"/>
                      <w:between w:val="nil"/>
                    </w:pBdr>
                    <w:ind w:left="20"/>
                    <w:rPr>
                      <w:color w:val="000000"/>
                      <w:sz w:val="20"/>
                      <w:szCs w:val="20"/>
                    </w:rPr>
                  </w:pPr>
                  <w:r w:rsidRPr="00BA3BF6">
                    <w:rPr>
                      <w:sz w:val="20"/>
                      <w:szCs w:val="20"/>
                    </w:rPr>
                    <w:t>Бағалау Балдар (%- дық мазмұны)</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2E7E9F" w:rsidRPr="00BA3BF6" w:rsidRDefault="00BA3BF6" w:rsidP="002E7E9F">
                  <w:pPr>
                    <w:pBdr>
                      <w:top w:val="nil"/>
                      <w:left w:val="nil"/>
                      <w:bottom w:val="nil"/>
                      <w:right w:val="nil"/>
                      <w:between w:val="nil"/>
                    </w:pBdr>
                    <w:ind w:left="20"/>
                    <w:rPr>
                      <w:color w:val="000000"/>
                      <w:sz w:val="20"/>
                      <w:szCs w:val="20"/>
                    </w:rPr>
                  </w:pPr>
                  <w:r w:rsidRPr="00BA3BF6">
                    <w:rPr>
                      <w:sz w:val="20"/>
                      <w:szCs w:val="20"/>
                    </w:rPr>
                    <w:t>Бағалау дәстүрлі жүйе бойынша</w:t>
                  </w: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410A64" w:rsidRDefault="00410A64" w:rsidP="002E7E9F">
                  <w:pPr>
                    <w:pBdr>
                      <w:top w:val="nil"/>
                      <w:left w:val="nil"/>
                      <w:bottom w:val="nil"/>
                      <w:right w:val="nil"/>
                      <w:between w:val="nil"/>
                    </w:pBdr>
                    <w:ind w:left="20"/>
                    <w:jc w:val="both"/>
                    <w:rPr>
                      <w:color w:val="000000"/>
                      <w:sz w:val="20"/>
                      <w:szCs w:val="20"/>
                      <w:lang w:val="kk-KZ"/>
                    </w:rPr>
                  </w:pPr>
                  <w:r>
                    <w:rPr>
                      <w:color w:val="000000"/>
                      <w:sz w:val="20"/>
                      <w:szCs w:val="20"/>
                      <w:lang w:val="kk-KZ"/>
                    </w:rPr>
                    <w:t>Өте жақсы</w:t>
                  </w: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90-94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widowControl w:val="0"/>
                    <w:pBdr>
                      <w:top w:val="nil"/>
                      <w:left w:val="nil"/>
                      <w:bottom w:val="nil"/>
                      <w:right w:val="nil"/>
                      <w:between w:val="nil"/>
                    </w:pBdr>
                    <w:spacing w:line="276" w:lineRule="auto"/>
                    <w:rPr>
                      <w:color w:val="000000"/>
                      <w:sz w:val="20"/>
                      <w:szCs w:val="20"/>
                    </w:rPr>
                  </w:pP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410A64" w:rsidP="00410A64">
                  <w:pPr>
                    <w:pBdr>
                      <w:top w:val="nil"/>
                      <w:left w:val="nil"/>
                      <w:bottom w:val="nil"/>
                      <w:right w:val="nil"/>
                      <w:between w:val="nil"/>
                    </w:pBdr>
                    <w:ind w:left="20"/>
                    <w:jc w:val="both"/>
                    <w:rPr>
                      <w:color w:val="000000"/>
                      <w:sz w:val="20"/>
                      <w:szCs w:val="20"/>
                    </w:rPr>
                  </w:pPr>
                  <w:r>
                    <w:rPr>
                      <w:color w:val="000000"/>
                      <w:sz w:val="20"/>
                      <w:szCs w:val="20"/>
                      <w:lang w:val="kk-KZ"/>
                    </w:rPr>
                    <w:t xml:space="preserve">Жақсы </w:t>
                  </w: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80-84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widowControl w:val="0"/>
                    <w:pBdr>
                      <w:top w:val="nil"/>
                      <w:left w:val="nil"/>
                      <w:bottom w:val="nil"/>
                      <w:right w:val="nil"/>
                      <w:between w:val="nil"/>
                    </w:pBdr>
                    <w:spacing w:line="276" w:lineRule="auto"/>
                    <w:rPr>
                      <w:color w:val="000000"/>
                      <w:sz w:val="20"/>
                      <w:szCs w:val="20"/>
                    </w:rPr>
                  </w:pP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75-79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widowControl w:val="0"/>
                    <w:pBdr>
                      <w:top w:val="nil"/>
                      <w:left w:val="nil"/>
                      <w:bottom w:val="nil"/>
                      <w:right w:val="nil"/>
                      <w:between w:val="nil"/>
                    </w:pBdr>
                    <w:spacing w:line="276" w:lineRule="auto"/>
                    <w:rPr>
                      <w:color w:val="000000"/>
                      <w:sz w:val="20"/>
                      <w:szCs w:val="20"/>
                    </w:rPr>
                  </w:pP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70-74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widowControl w:val="0"/>
                    <w:pBdr>
                      <w:top w:val="nil"/>
                      <w:left w:val="nil"/>
                      <w:bottom w:val="nil"/>
                      <w:right w:val="nil"/>
                      <w:between w:val="nil"/>
                    </w:pBdr>
                    <w:spacing w:line="276" w:lineRule="auto"/>
                    <w:rPr>
                      <w:color w:val="000000"/>
                      <w:sz w:val="20"/>
                      <w:szCs w:val="20"/>
                    </w:rPr>
                  </w:pP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137841" w:rsidP="00410A64">
                  <w:pPr>
                    <w:pBdr>
                      <w:top w:val="nil"/>
                      <w:left w:val="nil"/>
                      <w:bottom w:val="nil"/>
                      <w:right w:val="nil"/>
                      <w:between w:val="nil"/>
                    </w:pBdr>
                    <w:ind w:left="20"/>
                    <w:jc w:val="both"/>
                    <w:rPr>
                      <w:color w:val="000000"/>
                      <w:sz w:val="20"/>
                      <w:szCs w:val="20"/>
                    </w:rPr>
                  </w:pPr>
                  <w:r>
                    <w:rPr>
                      <w:color w:val="000000"/>
                      <w:sz w:val="20"/>
                      <w:szCs w:val="20"/>
                      <w:lang w:val="kk-KZ"/>
                    </w:rPr>
                    <w:t>Қ</w:t>
                  </w:r>
                  <w:r w:rsidR="00410A64">
                    <w:rPr>
                      <w:color w:val="000000"/>
                      <w:sz w:val="20"/>
                      <w:szCs w:val="20"/>
                      <w:lang w:val="kk-KZ"/>
                    </w:rPr>
                    <w:t>анағаттанарлық</w:t>
                  </w: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60-64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widowControl w:val="0"/>
                    <w:pBdr>
                      <w:top w:val="nil"/>
                      <w:left w:val="nil"/>
                      <w:bottom w:val="nil"/>
                      <w:right w:val="nil"/>
                      <w:between w:val="nil"/>
                    </w:pBdr>
                    <w:spacing w:line="276" w:lineRule="auto"/>
                    <w:rPr>
                      <w:color w:val="000000"/>
                      <w:sz w:val="20"/>
                      <w:szCs w:val="20"/>
                    </w:rPr>
                  </w:pP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55-59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widowControl w:val="0"/>
                    <w:pBdr>
                      <w:top w:val="nil"/>
                      <w:left w:val="nil"/>
                      <w:bottom w:val="nil"/>
                      <w:right w:val="nil"/>
                      <w:between w:val="nil"/>
                    </w:pBdr>
                    <w:spacing w:line="276" w:lineRule="auto"/>
                    <w:rPr>
                      <w:color w:val="000000"/>
                      <w:sz w:val="20"/>
                      <w:szCs w:val="20"/>
                    </w:rPr>
                  </w:pP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50-54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widowControl w:val="0"/>
                    <w:pBdr>
                      <w:top w:val="nil"/>
                      <w:left w:val="nil"/>
                      <w:bottom w:val="nil"/>
                      <w:right w:val="nil"/>
                      <w:between w:val="nil"/>
                    </w:pBdr>
                    <w:spacing w:line="276" w:lineRule="auto"/>
                    <w:rPr>
                      <w:color w:val="000000"/>
                      <w:sz w:val="20"/>
                      <w:szCs w:val="20"/>
                    </w:rPr>
                  </w:pP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137841" w:rsidP="00137841">
                  <w:pPr>
                    <w:pBdr>
                      <w:top w:val="nil"/>
                      <w:left w:val="nil"/>
                      <w:bottom w:val="nil"/>
                      <w:right w:val="nil"/>
                      <w:between w:val="nil"/>
                    </w:pBdr>
                    <w:ind w:left="20"/>
                    <w:jc w:val="both"/>
                    <w:rPr>
                      <w:color w:val="000000"/>
                      <w:sz w:val="20"/>
                      <w:szCs w:val="20"/>
                    </w:rPr>
                  </w:pPr>
                  <w:r>
                    <w:rPr>
                      <w:color w:val="000000"/>
                      <w:sz w:val="20"/>
                      <w:szCs w:val="20"/>
                      <w:lang w:val="kk-KZ"/>
                    </w:rPr>
                    <w:t>Қанағаттанарлықсыз</w:t>
                  </w:r>
                </w:p>
              </w:tc>
            </w:tr>
            <w:tr w:rsidR="002E7E9F" w:rsidRPr="002E7E9F" w:rsidTr="002E7E9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pBdr>
                      <w:top w:val="nil"/>
                      <w:left w:val="nil"/>
                      <w:bottom w:val="nil"/>
                      <w:right w:val="nil"/>
                      <w:between w:val="nil"/>
                    </w:pBdr>
                    <w:ind w:left="20"/>
                    <w:rPr>
                      <w:color w:val="000000"/>
                      <w:sz w:val="20"/>
                      <w:szCs w:val="20"/>
                    </w:rPr>
                  </w:pPr>
                  <w:r w:rsidRPr="002E7E9F">
                    <w:rPr>
                      <w:color w:val="000000"/>
                      <w:sz w:val="20"/>
                      <w:szCs w:val="20"/>
                    </w:rPr>
                    <w:t>0-24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E7E9F" w:rsidRPr="002E7E9F" w:rsidRDefault="002E7E9F" w:rsidP="002E7E9F">
                  <w:pPr>
                    <w:widowControl w:val="0"/>
                    <w:pBdr>
                      <w:top w:val="nil"/>
                      <w:left w:val="nil"/>
                      <w:bottom w:val="nil"/>
                      <w:right w:val="nil"/>
                      <w:between w:val="nil"/>
                    </w:pBdr>
                    <w:spacing w:line="276" w:lineRule="auto"/>
                    <w:rPr>
                      <w:color w:val="000000"/>
                      <w:sz w:val="20"/>
                      <w:szCs w:val="20"/>
                    </w:rPr>
                  </w:pPr>
                </w:p>
              </w:tc>
            </w:tr>
          </w:tbl>
          <w:p w:rsidR="00B071B4" w:rsidRDefault="00B071B4" w:rsidP="002E7E9F">
            <w:pPr>
              <w:jc w:val="both"/>
              <w:rPr>
                <w:sz w:val="20"/>
                <w:szCs w:val="20"/>
              </w:rPr>
            </w:pPr>
          </w:p>
        </w:tc>
      </w:tr>
    </w:tbl>
    <w:p w:rsidR="00B071B4" w:rsidRPr="006E4E31" w:rsidRDefault="006E4E31" w:rsidP="00B071B4">
      <w:pPr>
        <w:tabs>
          <w:tab w:val="left" w:pos="1276"/>
        </w:tabs>
        <w:jc w:val="center"/>
        <w:rPr>
          <w:b/>
          <w:sz w:val="20"/>
          <w:szCs w:val="20"/>
        </w:rPr>
      </w:pPr>
      <w:r w:rsidRPr="006E4E31">
        <w:rPr>
          <w:b/>
        </w:rPr>
        <w:t>Оқу курсының мазмұнын іске асыру күнтізбесі (кестесі)</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Pr="00CA09EF" w:rsidRDefault="00CA09EF" w:rsidP="00CA09EF">
            <w:pPr>
              <w:tabs>
                <w:tab w:val="left" w:pos="1276"/>
              </w:tabs>
              <w:jc w:val="center"/>
              <w:rPr>
                <w:sz w:val="20"/>
                <w:szCs w:val="20"/>
                <w:lang w:val="kk-KZ"/>
              </w:rPr>
            </w:pPr>
            <w:r>
              <w:rPr>
                <w:sz w:val="20"/>
                <w:szCs w:val="20"/>
                <w:lang w:val="kk-KZ"/>
              </w:rPr>
              <w:t>Апта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CA09EF" w:rsidP="00CA09EF">
            <w:pPr>
              <w:tabs>
                <w:tab w:val="left" w:pos="1276"/>
              </w:tabs>
              <w:rPr>
                <w:sz w:val="20"/>
                <w:szCs w:val="20"/>
              </w:rPr>
            </w:pPr>
            <w:r>
              <w:rPr>
                <w:sz w:val="20"/>
                <w:szCs w:val="20"/>
                <w:lang w:val="kk-KZ"/>
              </w:rPr>
              <w:t xml:space="preserve">Тақырыптың атауы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Pr="005D32CA" w:rsidRDefault="005D32CA" w:rsidP="002E7E9F">
            <w:pPr>
              <w:tabs>
                <w:tab w:val="left" w:pos="1276"/>
              </w:tabs>
              <w:rPr>
                <w:sz w:val="20"/>
                <w:szCs w:val="20"/>
                <w:lang w:val="kk-KZ"/>
              </w:rPr>
            </w:pPr>
            <w:r>
              <w:rPr>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Pr="006E4E31" w:rsidRDefault="003A33A4" w:rsidP="002E7E9F">
            <w:pPr>
              <w:tabs>
                <w:tab w:val="left" w:pos="1276"/>
              </w:tabs>
              <w:rPr>
                <w:sz w:val="20"/>
                <w:szCs w:val="20"/>
                <w:lang w:val="kk-KZ"/>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Pr="006E4E31" w:rsidRDefault="006E4E31" w:rsidP="002E7E9F">
            <w:pPr>
              <w:tabs>
                <w:tab w:val="left" w:pos="1276"/>
              </w:tabs>
              <w:jc w:val="center"/>
              <w:rPr>
                <w:sz w:val="20"/>
                <w:szCs w:val="20"/>
                <w:lang w:val="kk-KZ"/>
              </w:rPr>
            </w:pPr>
            <w:r>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6E4E31">
            <w:pPr>
              <w:tabs>
                <w:tab w:val="left" w:pos="1276"/>
              </w:tabs>
              <w:jc w:val="center"/>
              <w:rPr>
                <w:sz w:val="20"/>
                <w:szCs w:val="20"/>
              </w:rPr>
            </w:pPr>
            <w:r>
              <w:rPr>
                <w:sz w:val="20"/>
                <w:szCs w:val="20"/>
              </w:rPr>
              <w:t>Максимал</w:t>
            </w:r>
            <w:r w:rsidR="006E4E31">
              <w:rPr>
                <w:sz w:val="20"/>
                <w:szCs w:val="20"/>
                <w:lang w:val="kk-KZ"/>
              </w:rPr>
              <w:t>ды</w:t>
            </w:r>
            <w:r>
              <w:rPr>
                <w:sz w:val="20"/>
                <w:szCs w:val="20"/>
              </w:rPr>
              <w:t xml:space="preserve">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6E4E31" w:rsidP="006E4E31">
            <w:pPr>
              <w:tabs>
                <w:tab w:val="left" w:pos="1276"/>
              </w:tabs>
              <w:jc w:val="center"/>
              <w:rPr>
                <w:sz w:val="20"/>
                <w:szCs w:val="20"/>
              </w:rPr>
            </w:pPr>
            <w:r>
              <w:rPr>
                <w:sz w:val="20"/>
                <w:szCs w:val="20"/>
                <w:lang w:val="kk-KZ"/>
              </w:rPr>
              <w:t xml:space="preserve">Баға нысаны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E31" w:rsidRDefault="006E4E31" w:rsidP="006E4E31">
            <w:pPr>
              <w:tabs>
                <w:tab w:val="left" w:pos="1276"/>
              </w:tabs>
              <w:jc w:val="center"/>
              <w:rPr>
                <w:sz w:val="20"/>
                <w:szCs w:val="20"/>
              </w:rPr>
            </w:pPr>
            <w:r>
              <w:rPr>
                <w:sz w:val="20"/>
                <w:szCs w:val="20"/>
                <w:lang w:val="kk-KZ"/>
              </w:rPr>
              <w:t xml:space="preserve">Платформаны өткізу нысаны </w:t>
            </w:r>
          </w:p>
          <w:p w:rsidR="00B071B4" w:rsidRDefault="00B071B4" w:rsidP="002E7E9F">
            <w:pPr>
              <w:tabs>
                <w:tab w:val="left" w:pos="1276"/>
              </w:tabs>
              <w:jc w:val="center"/>
              <w:rPr>
                <w:sz w:val="20"/>
                <w:szCs w:val="20"/>
              </w:rPr>
            </w:pPr>
          </w:p>
        </w:tc>
      </w:tr>
      <w:tr w:rsidR="00B071B4" w:rsidTr="002E7E9F">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jc w:val="center"/>
              <w:rPr>
                <w:sz w:val="20"/>
                <w:szCs w:val="20"/>
              </w:rPr>
            </w:pPr>
            <w:r>
              <w:rPr>
                <w:b/>
                <w:sz w:val="20"/>
                <w:szCs w:val="20"/>
              </w:rPr>
              <w:t>Модуль 1</w:t>
            </w:r>
            <w:r>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jc w:val="center"/>
              <w:rPr>
                <w:b/>
                <w:sz w:val="20"/>
                <w:szCs w:val="20"/>
              </w:rPr>
            </w:pPr>
          </w:p>
        </w:tc>
      </w:tr>
      <w:tr w:rsidR="00B071B4" w:rsidTr="002E7E9F">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982C3D">
            <w:pPr>
              <w:tabs>
                <w:tab w:val="left" w:pos="1276"/>
              </w:tabs>
              <w:rPr>
                <w:b/>
                <w:sz w:val="20"/>
                <w:szCs w:val="20"/>
              </w:rPr>
            </w:pPr>
            <w:r>
              <w:rPr>
                <w:b/>
                <w:sz w:val="20"/>
                <w:szCs w:val="20"/>
                <w:lang w:val="kk-KZ"/>
              </w:rPr>
              <w:t>Д</w:t>
            </w:r>
            <w:r w:rsidR="00B071B4">
              <w:rPr>
                <w:b/>
                <w:sz w:val="20"/>
                <w:szCs w:val="20"/>
              </w:rPr>
              <w:t xml:space="preserve">1. </w:t>
            </w:r>
            <w:r w:rsidR="002E7E9F">
              <w:t xml:space="preserve"> </w:t>
            </w:r>
            <w:r>
              <w:t>Қазақстан Республикасының Неке-отбасы заңнамасының жалпы ережелері мен жүйесін аша отырып, Отбасы құқығы ұғымын қалыптастыру.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tabs>
                <w:tab w:val="left" w:pos="1276"/>
              </w:tabs>
              <w:jc w:val="both"/>
              <w:rPr>
                <w:sz w:val="20"/>
                <w:szCs w:val="20"/>
              </w:rPr>
            </w:pPr>
            <w:r>
              <w:rPr>
                <w:sz w:val="20"/>
                <w:szCs w:val="20"/>
                <w:lang w:val="kk-KZ"/>
              </w:rPr>
              <w:t>ОН</w:t>
            </w:r>
            <w:r w:rsidR="00B071B4">
              <w:rPr>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0B57D1">
            <w:pPr>
              <w:tabs>
                <w:tab w:val="left" w:pos="1276"/>
              </w:tabs>
              <w:jc w:val="both"/>
              <w:rPr>
                <w:sz w:val="20"/>
                <w:szCs w:val="20"/>
              </w:rPr>
            </w:pPr>
            <w:r>
              <w:rPr>
                <w:b/>
                <w:sz w:val="20"/>
                <w:szCs w:val="20"/>
              </w:rPr>
              <w:t>И</w:t>
            </w:r>
            <w:r>
              <w:rPr>
                <w:b/>
                <w:sz w:val="20"/>
                <w:szCs w:val="20"/>
                <w:lang w:val="kk-KZ"/>
              </w:rPr>
              <w:t>Ж</w:t>
            </w:r>
            <w:r w:rsidR="00B071B4">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Pr="002E7E9F" w:rsidRDefault="002E7E9F" w:rsidP="002E7E9F">
            <w:pPr>
              <w:tabs>
                <w:tab w:val="left" w:pos="1276"/>
              </w:tabs>
              <w:jc w:val="center"/>
              <w:rPr>
                <w:sz w:val="20"/>
                <w:szCs w:val="20"/>
                <w:lang w:val="en-US"/>
              </w:rPr>
            </w:pPr>
            <w:r>
              <w:rPr>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Видео</w:t>
            </w:r>
            <w:r w:rsidR="006E4E31">
              <w:rPr>
                <w:sz w:val="20"/>
                <w:szCs w:val="20"/>
                <w:lang w:val="kk-KZ"/>
              </w:rPr>
              <w:t>дәріс</w:t>
            </w:r>
          </w:p>
          <w:p w:rsidR="00B071B4" w:rsidRPr="001C0466" w:rsidRDefault="00B071B4" w:rsidP="001C0466">
            <w:pPr>
              <w:tabs>
                <w:tab w:val="left" w:pos="1276"/>
              </w:tabs>
              <w:jc w:val="both"/>
              <w:rPr>
                <w:sz w:val="20"/>
                <w:szCs w:val="20"/>
                <w:lang w:val="en-US"/>
              </w:rPr>
            </w:pPr>
            <w:r>
              <w:rPr>
                <w:sz w:val="20"/>
                <w:szCs w:val="20"/>
              </w:rPr>
              <w:t xml:space="preserve"> MS Teams</w:t>
            </w:r>
          </w:p>
        </w:tc>
      </w:tr>
      <w:tr w:rsidR="00B071B4" w:rsidTr="002E7E9F">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E5324E">
            <w:pPr>
              <w:rPr>
                <w:b/>
                <w:sz w:val="20"/>
                <w:szCs w:val="20"/>
              </w:rPr>
            </w:pPr>
            <w:r>
              <w:rPr>
                <w:b/>
                <w:sz w:val="20"/>
                <w:szCs w:val="20"/>
              </w:rPr>
              <w:t>С</w:t>
            </w:r>
            <w:r w:rsidR="00E5324E">
              <w:rPr>
                <w:b/>
                <w:sz w:val="20"/>
                <w:szCs w:val="20"/>
                <w:lang w:val="kk-KZ"/>
              </w:rPr>
              <w:t>С</w:t>
            </w:r>
            <w:r>
              <w:rPr>
                <w:b/>
                <w:sz w:val="20"/>
                <w:szCs w:val="20"/>
              </w:rPr>
              <w:t xml:space="preserve"> </w:t>
            </w:r>
            <w:r w:rsidR="00E5324E">
              <w:t>Қазақстан Республикасының Неке-отбасы заңнамасының жалпы ережелерін қарастыра отырып, отбасы құқығының түсінігі, пәні, әдісі мен жүйесін талқылау. Мысалдарды қолдана отырып, оқиғаларды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tabs>
                <w:tab w:val="left" w:pos="1276"/>
              </w:tabs>
              <w:jc w:val="both"/>
              <w:rPr>
                <w:sz w:val="20"/>
                <w:szCs w:val="20"/>
              </w:rPr>
            </w:pPr>
            <w:r>
              <w:rPr>
                <w:sz w:val="20"/>
                <w:szCs w:val="20"/>
                <w:lang w:val="kk-KZ"/>
              </w:rPr>
              <w:t>ОН</w:t>
            </w:r>
            <w:r w:rsidR="00B071B4">
              <w:rPr>
                <w:sz w:val="20"/>
                <w:szCs w:val="20"/>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0B57D1">
            <w:pPr>
              <w:tabs>
                <w:tab w:val="left" w:pos="1276"/>
              </w:tabs>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tabs>
                <w:tab w:val="left" w:pos="1276"/>
              </w:tabs>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tabs>
                <w:tab w:val="left" w:pos="1276"/>
              </w:tabs>
              <w:rPr>
                <w:sz w:val="20"/>
                <w:szCs w:val="20"/>
              </w:rPr>
            </w:pPr>
            <w:r>
              <w:rPr>
                <w:sz w:val="20"/>
                <w:szCs w:val="20"/>
              </w:rPr>
              <w:t xml:space="preserve"> MS Teams</w:t>
            </w:r>
          </w:p>
        </w:tc>
      </w:tr>
      <w:tr w:rsidR="00B071B4" w:rsidTr="002E7E9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E5324E" w:rsidRDefault="00E5324E" w:rsidP="00E5324E">
            <w:pPr>
              <w:pBdr>
                <w:top w:val="nil"/>
                <w:left w:val="nil"/>
                <w:bottom w:val="nil"/>
                <w:right w:val="nil"/>
                <w:between w:val="nil"/>
              </w:pBdr>
              <w:jc w:val="both"/>
              <w:rPr>
                <w:b/>
                <w:color w:val="000000"/>
                <w:sz w:val="20"/>
                <w:szCs w:val="20"/>
                <w:lang w:val="kk-KZ"/>
              </w:rPr>
            </w:pPr>
            <w:r>
              <w:rPr>
                <w:b/>
                <w:color w:val="000000"/>
                <w:sz w:val="20"/>
                <w:szCs w:val="20"/>
                <w:lang w:val="kk-KZ"/>
              </w:rPr>
              <w:t>Д2.</w:t>
            </w:r>
            <w:r>
              <w:t xml:space="preserve">Отбасылық құқықтық қатынастардың </w:t>
            </w:r>
            <w:r>
              <w:rPr>
                <w:lang w:val="kk-KZ"/>
              </w:rPr>
              <w:t>ұғымы</w:t>
            </w:r>
            <w:r>
              <w:t xml:space="preserve"> мен ерекшеліктерін түсіндіріңіз, отбасылық құқықтық қатынастардың субъектілері</w:t>
            </w:r>
            <w:r>
              <w:rPr>
                <w:lang w:val="kk-KZ"/>
              </w:rPr>
              <w:t xml:space="preserve">нің </w:t>
            </w:r>
            <w:r>
              <w:t xml:space="preserve"> құқықтары мен міндеттерін</w:t>
            </w:r>
            <w:r>
              <w:rPr>
                <w:lang w:val="kk-KZ"/>
              </w:rPr>
              <w:t>,</w:t>
            </w:r>
            <w:r>
              <w:t xml:space="preserve"> объектілерінің мазмұнын </w:t>
            </w:r>
            <w:r>
              <w:rPr>
                <w:lang w:val="kk-KZ"/>
              </w:rPr>
              <w:t>ашу.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rPr>
                <w:color w:val="000000"/>
                <w:sz w:val="20"/>
                <w:szCs w:val="20"/>
              </w:rPr>
            </w:pPr>
            <w:r>
              <w:rPr>
                <w:sz w:val="20"/>
                <w:szCs w:val="20"/>
                <w:lang w:val="kk-KZ"/>
              </w:rPr>
              <w:t>ОН</w:t>
            </w:r>
            <w:r>
              <w:rPr>
                <w:color w:val="000000"/>
                <w:sz w:val="20"/>
                <w:szCs w:val="20"/>
              </w:rPr>
              <w:t xml:space="preserve"> </w:t>
            </w:r>
            <w:r w:rsidR="00B071B4">
              <w:rPr>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0B57D1">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324E" w:rsidRDefault="00E5324E" w:rsidP="00E5324E">
            <w:pPr>
              <w:tabs>
                <w:tab w:val="left" w:pos="1276"/>
              </w:tabs>
              <w:rPr>
                <w:sz w:val="20"/>
                <w:szCs w:val="20"/>
              </w:rPr>
            </w:pPr>
            <w:r>
              <w:rPr>
                <w:sz w:val="20"/>
                <w:szCs w:val="20"/>
              </w:rPr>
              <w:t>Видео</w:t>
            </w:r>
            <w:r>
              <w:rPr>
                <w:sz w:val="20"/>
                <w:szCs w:val="20"/>
                <w:lang w:val="kk-KZ"/>
              </w:rPr>
              <w:t>дәріс</w:t>
            </w:r>
          </w:p>
          <w:p w:rsidR="00B071B4" w:rsidRDefault="00E5324E" w:rsidP="00E5324E">
            <w:pPr>
              <w:jc w:val="both"/>
              <w:rPr>
                <w:sz w:val="20"/>
                <w:szCs w:val="20"/>
              </w:rPr>
            </w:pPr>
            <w:r>
              <w:rPr>
                <w:sz w:val="20"/>
                <w:szCs w:val="20"/>
              </w:rPr>
              <w:t xml:space="preserve"> MS Teams</w:t>
            </w:r>
          </w:p>
        </w:tc>
      </w:tr>
      <w:tr w:rsidR="00B071B4" w:rsidTr="002E7E9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4498B" w:rsidP="00E5324E">
            <w:pPr>
              <w:jc w:val="both"/>
              <w:rPr>
                <w:b/>
                <w:sz w:val="20"/>
                <w:szCs w:val="20"/>
              </w:rPr>
            </w:pPr>
            <w:r>
              <w:rPr>
                <w:b/>
                <w:sz w:val="20"/>
                <w:szCs w:val="20"/>
              </w:rPr>
              <w:t>С</w:t>
            </w:r>
            <w:r w:rsidR="00E5324E">
              <w:rPr>
                <w:b/>
                <w:sz w:val="20"/>
                <w:szCs w:val="20"/>
                <w:lang w:val="kk-KZ"/>
              </w:rPr>
              <w:t>С</w:t>
            </w:r>
            <w:r w:rsidRPr="00B4498B">
              <w:rPr>
                <w:b/>
                <w:sz w:val="20"/>
                <w:szCs w:val="20"/>
              </w:rPr>
              <w:t xml:space="preserve">. </w:t>
            </w:r>
            <w:r w:rsidR="00E5324E">
              <w:t xml:space="preserve">Отбасылық құқықтық қатынастардың субъектілері мен объектілерін, сондай-ақ неке-отбасы қатынастарын жүзеге асыру және қорғау тәртібін анықтай отырып, </w:t>
            </w:r>
            <w:r w:rsidR="00E5324E">
              <w:lastRenderedPageBreak/>
              <w:t>отбасылық құқықтық қатынастарды талқылаңыз. Туыстық қатынастарды орнату үшін қажетті құжаттар тізімін жасаңыз. Мысалдарды қолдана отырып, оқиғаларды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Pr="00982C3D" w:rsidRDefault="005D32CA" w:rsidP="002E7E9F">
            <w:pPr>
              <w:pBdr>
                <w:top w:val="nil"/>
                <w:left w:val="nil"/>
                <w:bottom w:val="nil"/>
                <w:right w:val="nil"/>
                <w:between w:val="nil"/>
              </w:pBdr>
              <w:rPr>
                <w:color w:val="000000"/>
                <w:sz w:val="20"/>
                <w:szCs w:val="20"/>
              </w:rPr>
            </w:pPr>
            <w:r>
              <w:rPr>
                <w:sz w:val="20"/>
                <w:szCs w:val="20"/>
                <w:lang w:val="kk-KZ"/>
              </w:rPr>
              <w:lastRenderedPageBreak/>
              <w:t>ОН</w:t>
            </w:r>
            <w:r>
              <w:rPr>
                <w:color w:val="000000"/>
                <w:sz w:val="20"/>
                <w:szCs w:val="20"/>
              </w:rPr>
              <w:t xml:space="preserve"> </w:t>
            </w:r>
            <w:r w:rsidR="00982C3D">
              <w:rPr>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tabs>
                <w:tab w:val="left" w:pos="1276"/>
              </w:tabs>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tabs>
                <w:tab w:val="left" w:pos="1276"/>
              </w:tabs>
              <w:rPr>
                <w:sz w:val="20"/>
                <w:szCs w:val="20"/>
              </w:rPr>
            </w:pPr>
            <w:r>
              <w:rPr>
                <w:sz w:val="20"/>
                <w:szCs w:val="20"/>
              </w:rPr>
              <w:t xml:space="preserve"> MS Teams</w:t>
            </w:r>
          </w:p>
        </w:tc>
      </w:tr>
      <w:tr w:rsidR="00B071B4" w:rsidTr="002E7E9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25B09" w:rsidP="002E7E9F">
            <w:pPr>
              <w:jc w:val="both"/>
              <w:rPr>
                <w:b/>
                <w:sz w:val="20"/>
                <w:szCs w:val="20"/>
              </w:rPr>
            </w:pPr>
            <w:r>
              <w:rPr>
                <w:b/>
                <w:sz w:val="20"/>
                <w:szCs w:val="20"/>
                <w:lang w:val="kk-KZ"/>
              </w:rPr>
              <w:t>Д</w:t>
            </w:r>
            <w:r w:rsidR="00B071B4">
              <w:rPr>
                <w:b/>
                <w:sz w:val="20"/>
                <w:szCs w:val="20"/>
              </w:rPr>
              <w:t>3.</w:t>
            </w:r>
            <w:r w:rsidR="00982C3D">
              <w:rPr>
                <w:b/>
                <w:sz w:val="20"/>
                <w:szCs w:val="20"/>
              </w:rPr>
              <w:t xml:space="preserve"> </w:t>
            </w:r>
            <w:r w:rsidR="005D2BFB">
              <w:t>Некені жарамсыз деп тану ерекшеліктерін ашып, неке қиюды және тоқтатуды сипаттау.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rPr>
                <w:color w:val="000000"/>
                <w:sz w:val="20"/>
                <w:szCs w:val="20"/>
              </w:rPr>
            </w:pPr>
            <w:r>
              <w:rPr>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tabs>
                <w:tab w:val="left" w:pos="1276"/>
              </w:tabs>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p>
        </w:tc>
      </w:tr>
      <w:tr w:rsidR="00B071B4" w:rsidTr="002E7E9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E25B09">
            <w:pPr>
              <w:jc w:val="both"/>
              <w:rPr>
                <w:b/>
                <w:sz w:val="20"/>
                <w:szCs w:val="20"/>
              </w:rPr>
            </w:pPr>
            <w:r>
              <w:rPr>
                <w:b/>
                <w:sz w:val="20"/>
                <w:szCs w:val="20"/>
              </w:rPr>
              <w:t>С</w:t>
            </w:r>
            <w:r w:rsidR="00E25B09">
              <w:rPr>
                <w:b/>
                <w:sz w:val="20"/>
                <w:szCs w:val="20"/>
                <w:lang w:val="kk-KZ"/>
              </w:rPr>
              <w:t>С</w:t>
            </w:r>
            <w:r w:rsidR="00982C3D">
              <w:rPr>
                <w:b/>
                <w:sz w:val="20"/>
                <w:szCs w:val="20"/>
              </w:rPr>
              <w:t xml:space="preserve"> </w:t>
            </w:r>
            <w:r w:rsidR="005D2BFB">
              <w:t xml:space="preserve">Некенің жарамсыздығын анықтай отырып, неке қиюды және тоқтатуды қарастырыңыз. </w:t>
            </w:r>
            <w:proofErr w:type="gramStart"/>
            <w:r w:rsidR="005D2BFB">
              <w:t>EGOV .kz</w:t>
            </w:r>
            <w:proofErr w:type="gramEnd"/>
            <w:r w:rsidR="005D2BFB">
              <w:t xml:space="preserve"> электрондық порталында Некені тіркеуге өтініш беруді қарастыру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rPr>
                <w:color w:val="000000"/>
                <w:sz w:val="20"/>
                <w:szCs w:val="20"/>
              </w:rPr>
            </w:pPr>
            <w:r>
              <w:rPr>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tabs>
                <w:tab w:val="left" w:pos="1276"/>
              </w:tabs>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1B4" w:rsidRDefault="00B071B4" w:rsidP="002E7E9F">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43E57">
            <w:pPr>
              <w:jc w:val="both"/>
              <w:rPr>
                <w:b/>
                <w:sz w:val="20"/>
                <w:szCs w:val="20"/>
              </w:rPr>
            </w:pPr>
            <w:r>
              <w:rPr>
                <w:b/>
                <w:sz w:val="20"/>
                <w:szCs w:val="20"/>
              </w:rPr>
              <w:t>С</w:t>
            </w:r>
            <w:r w:rsidR="00C23295">
              <w:rPr>
                <w:b/>
                <w:sz w:val="20"/>
                <w:szCs w:val="20"/>
                <w:lang w:val="kk-KZ"/>
              </w:rPr>
              <w:t>ОӨЖ</w:t>
            </w:r>
            <w:r>
              <w:rPr>
                <w:b/>
                <w:sz w:val="20"/>
                <w:szCs w:val="20"/>
              </w:rPr>
              <w:t xml:space="preserve"> 1 К</w:t>
            </w:r>
            <w:r w:rsidR="00C23295">
              <w:rPr>
                <w:b/>
                <w:sz w:val="20"/>
                <w:szCs w:val="20"/>
                <w:lang w:val="kk-KZ"/>
              </w:rPr>
              <w:t xml:space="preserve">еңес беру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tabs>
                <w:tab w:val="left" w:pos="1276"/>
              </w:tabs>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1B4" w:rsidRDefault="00B071B4" w:rsidP="002E7E9F">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E25B09">
            <w:pPr>
              <w:jc w:val="both"/>
              <w:rPr>
                <w:sz w:val="20"/>
                <w:szCs w:val="20"/>
              </w:rPr>
            </w:pPr>
            <w:r>
              <w:rPr>
                <w:b/>
                <w:sz w:val="20"/>
                <w:szCs w:val="20"/>
              </w:rPr>
              <w:t>С</w:t>
            </w:r>
            <w:r w:rsidR="00E25B09">
              <w:rPr>
                <w:b/>
                <w:sz w:val="20"/>
                <w:szCs w:val="20"/>
                <w:lang w:val="kk-KZ"/>
              </w:rPr>
              <w:t>ӨЖ</w:t>
            </w:r>
            <w:r>
              <w:rPr>
                <w:b/>
                <w:sz w:val="20"/>
                <w:szCs w:val="20"/>
              </w:rPr>
              <w:t xml:space="preserve"> 1.</w:t>
            </w:r>
            <w:r>
              <w:rPr>
                <w:sz w:val="20"/>
                <w:szCs w:val="20"/>
              </w:rPr>
              <w:t xml:space="preserve"> </w:t>
            </w:r>
            <w:r w:rsidR="00C23295">
              <w:t>Жақын және алыс шет елдерде некеге тұру және тоқтату ерекшеліктерін ашу. Неке шартының жобасын әзірлеу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jc w:val="both"/>
              <w:rPr>
                <w:sz w:val="20"/>
                <w:szCs w:val="20"/>
              </w:rPr>
            </w:pPr>
            <w:r>
              <w:rPr>
                <w:sz w:val="20"/>
                <w:szCs w:val="20"/>
                <w:lang w:val="kk-KZ"/>
              </w:rPr>
              <w:t>ОН</w:t>
            </w:r>
            <w:r w:rsidR="00B071B4">
              <w:rPr>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0B57D1">
            <w:pPr>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rPr>
                <w:sz w:val="20"/>
                <w:szCs w:val="20"/>
              </w:rPr>
            </w:pPr>
            <w:r>
              <w:rPr>
                <w:sz w:val="20"/>
                <w:szCs w:val="20"/>
              </w:rPr>
              <w:t>Логи</w:t>
            </w:r>
            <w:r>
              <w:rPr>
                <w:sz w:val="20"/>
                <w:szCs w:val="20"/>
                <w:lang w:val="kk-KZ"/>
              </w:rPr>
              <w:t>калық тапсырмалар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r>
      <w:tr w:rsidR="00B071B4" w:rsidTr="002E7E9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jc w:val="center"/>
              <w:rPr>
                <w:b/>
                <w:sz w:val="20"/>
                <w:szCs w:val="20"/>
              </w:rPr>
            </w:pPr>
            <w:r>
              <w:rPr>
                <w:b/>
                <w:sz w:val="20"/>
                <w:szCs w:val="20"/>
              </w:rPr>
              <w:t>Модуль П</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25B09" w:rsidP="00E25B09">
            <w:pPr>
              <w:jc w:val="both"/>
              <w:rPr>
                <w:b/>
                <w:sz w:val="20"/>
                <w:szCs w:val="20"/>
              </w:rPr>
            </w:pPr>
            <w:r>
              <w:rPr>
                <w:b/>
                <w:sz w:val="20"/>
                <w:szCs w:val="20"/>
                <w:lang w:val="kk-KZ"/>
              </w:rPr>
              <w:t>Д4</w:t>
            </w:r>
            <w:r w:rsidR="00B071B4">
              <w:rPr>
                <w:b/>
                <w:sz w:val="20"/>
                <w:szCs w:val="20"/>
              </w:rPr>
              <w:t>.</w:t>
            </w:r>
            <w:r w:rsidR="00B534CA">
              <w:rPr>
                <w:b/>
                <w:sz w:val="20"/>
                <w:szCs w:val="20"/>
              </w:rPr>
              <w:t xml:space="preserve"> </w:t>
            </w:r>
            <w:r w:rsidR="00C23295">
              <w:t>Ерлі-зайыптылардың құқықтары мен міндеттерін мүліктік және жеке мүліктік емес құқықтар мен міндеттердің ерекшеліктерін ашып көрсету, сондай-ақ тәжірибеден мысалдар келтіру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rPr>
                <w:color w:val="000000"/>
                <w:sz w:val="20"/>
                <w:szCs w:val="20"/>
              </w:rPr>
            </w:pPr>
            <w:r>
              <w:rPr>
                <w:sz w:val="20"/>
                <w:szCs w:val="20"/>
                <w:lang w:val="kk-KZ"/>
              </w:rPr>
              <w:t>ОН</w:t>
            </w:r>
            <w:r>
              <w:rPr>
                <w:color w:val="000000"/>
                <w:sz w:val="20"/>
                <w:szCs w:val="20"/>
              </w:rPr>
              <w:t xml:space="preserve"> </w:t>
            </w:r>
            <w:r w:rsidR="00B071B4">
              <w:rPr>
                <w:color w:val="000000"/>
                <w:sz w:val="20"/>
                <w:szCs w:val="20"/>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0B57D1">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324E" w:rsidRDefault="00E5324E" w:rsidP="00E5324E">
            <w:pPr>
              <w:tabs>
                <w:tab w:val="left" w:pos="1276"/>
              </w:tabs>
              <w:rPr>
                <w:sz w:val="20"/>
                <w:szCs w:val="20"/>
              </w:rPr>
            </w:pPr>
            <w:r>
              <w:rPr>
                <w:sz w:val="20"/>
                <w:szCs w:val="20"/>
              </w:rPr>
              <w:t>Видео</w:t>
            </w:r>
            <w:r>
              <w:rPr>
                <w:sz w:val="20"/>
                <w:szCs w:val="20"/>
                <w:lang w:val="kk-KZ"/>
              </w:rPr>
              <w:t>дәріс</w:t>
            </w:r>
          </w:p>
          <w:p w:rsidR="00B071B4" w:rsidRDefault="00E5324E" w:rsidP="00E5324E">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E25B09">
            <w:pPr>
              <w:jc w:val="both"/>
              <w:rPr>
                <w:b/>
                <w:sz w:val="20"/>
                <w:szCs w:val="20"/>
              </w:rPr>
            </w:pPr>
            <w:r>
              <w:rPr>
                <w:b/>
                <w:sz w:val="20"/>
                <w:szCs w:val="20"/>
              </w:rPr>
              <w:t>С</w:t>
            </w:r>
            <w:r w:rsidR="00E25B09">
              <w:rPr>
                <w:b/>
                <w:sz w:val="20"/>
                <w:szCs w:val="20"/>
                <w:lang w:val="kk-KZ"/>
              </w:rPr>
              <w:t>С</w:t>
            </w:r>
            <w:r w:rsidR="00B534CA">
              <w:rPr>
                <w:b/>
                <w:sz w:val="20"/>
                <w:szCs w:val="20"/>
              </w:rPr>
              <w:t xml:space="preserve"> </w:t>
            </w:r>
            <w:r w:rsidR="00C23295">
              <w:t>Ерлі-зайыптылардың құқықтары мен міндеттерін атаңыз. Ерлі-зайыптылардың ортақ мүлкін басқару туралы сенімхат жобасын жасаңыз. Мысалдарды қолдана отырып, оқиғаларды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25B09" w:rsidP="002E7E9F">
            <w:pPr>
              <w:jc w:val="both"/>
              <w:rPr>
                <w:b/>
                <w:sz w:val="20"/>
                <w:szCs w:val="20"/>
              </w:rPr>
            </w:pPr>
            <w:r>
              <w:rPr>
                <w:b/>
                <w:sz w:val="20"/>
                <w:szCs w:val="20"/>
                <w:lang w:val="kk-KZ"/>
              </w:rPr>
              <w:t>Д5</w:t>
            </w:r>
            <w:r w:rsidR="00B071B4">
              <w:rPr>
                <w:b/>
                <w:sz w:val="20"/>
                <w:szCs w:val="20"/>
              </w:rPr>
              <w:t>.</w:t>
            </w:r>
            <w:r w:rsidR="00B534CA">
              <w:rPr>
                <w:b/>
                <w:sz w:val="20"/>
                <w:szCs w:val="20"/>
              </w:rPr>
              <w:t xml:space="preserve"> </w:t>
            </w:r>
            <w:r w:rsidR="00C23295">
              <w:t>Баланың шығу тегін анықтауға сипаттама беріңіз. Суррогат ана болуды қарастырыңыз.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E25B09">
            <w:pPr>
              <w:jc w:val="both"/>
              <w:rPr>
                <w:b/>
                <w:sz w:val="20"/>
                <w:szCs w:val="20"/>
              </w:rPr>
            </w:pPr>
            <w:r>
              <w:rPr>
                <w:b/>
                <w:sz w:val="20"/>
                <w:szCs w:val="20"/>
              </w:rPr>
              <w:t>С</w:t>
            </w:r>
            <w:r w:rsidR="00E25B09">
              <w:rPr>
                <w:b/>
                <w:sz w:val="20"/>
                <w:szCs w:val="20"/>
                <w:lang w:val="kk-KZ"/>
              </w:rPr>
              <w:t>С</w:t>
            </w:r>
            <w:r w:rsidR="00B534CA">
              <w:rPr>
                <w:b/>
                <w:sz w:val="20"/>
                <w:szCs w:val="20"/>
              </w:rPr>
              <w:t xml:space="preserve"> </w:t>
            </w:r>
            <w:r w:rsidR="00C23295">
              <w:t>Баланың шығу тегін анықтау мәселелерін талқылау. Суррогат ана болу ерекшеліктерін аша отырып. Мысалдарды қолдана отырып, оқиғаларды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p>
        </w:tc>
      </w:tr>
      <w:tr w:rsidR="00B071B4" w:rsidTr="002E7E9F">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25B09" w:rsidP="00E25B09">
            <w:pPr>
              <w:jc w:val="both"/>
              <w:rPr>
                <w:b/>
                <w:sz w:val="20"/>
                <w:szCs w:val="20"/>
              </w:rPr>
            </w:pPr>
            <w:r>
              <w:rPr>
                <w:b/>
                <w:sz w:val="20"/>
                <w:szCs w:val="20"/>
              </w:rPr>
              <w:t>С</w:t>
            </w:r>
            <w:r>
              <w:rPr>
                <w:b/>
                <w:sz w:val="20"/>
                <w:szCs w:val="20"/>
                <w:lang w:val="kk-KZ"/>
              </w:rPr>
              <w:t>ОӨЖ</w:t>
            </w:r>
            <w:r>
              <w:rPr>
                <w:b/>
                <w:sz w:val="20"/>
                <w:szCs w:val="20"/>
              </w:rPr>
              <w:t xml:space="preserve"> </w:t>
            </w:r>
            <w:r>
              <w:rPr>
                <w:b/>
                <w:sz w:val="20"/>
                <w:szCs w:val="20"/>
                <w:lang w:val="kk-KZ"/>
              </w:rPr>
              <w:t>2</w:t>
            </w:r>
            <w:r>
              <w:rPr>
                <w:b/>
                <w:sz w:val="20"/>
                <w:szCs w:val="20"/>
              </w:rPr>
              <w:t xml:space="preserve"> К</w:t>
            </w:r>
            <w:r>
              <w:rPr>
                <w:b/>
                <w:sz w:val="20"/>
                <w:szCs w:val="20"/>
                <w:lang w:val="kk-KZ"/>
              </w:rPr>
              <w:t>еңес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 xml:space="preserve"> MS Teams</w:t>
            </w:r>
          </w:p>
        </w:tc>
      </w:tr>
      <w:tr w:rsidR="00B071B4" w:rsidTr="002E7E9F">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237035" w:rsidP="002E7E9F">
            <w:pPr>
              <w:jc w:val="both"/>
              <w:rPr>
                <w:b/>
                <w:sz w:val="20"/>
                <w:szCs w:val="20"/>
              </w:rPr>
            </w:pPr>
            <w:r>
              <w:rPr>
                <w:b/>
                <w:sz w:val="20"/>
                <w:szCs w:val="20"/>
              </w:rPr>
              <w:t>С</w:t>
            </w:r>
            <w:r>
              <w:rPr>
                <w:b/>
                <w:sz w:val="20"/>
                <w:szCs w:val="20"/>
                <w:lang w:val="kk-KZ"/>
              </w:rPr>
              <w:t>ӨЖ</w:t>
            </w:r>
            <w:r>
              <w:rPr>
                <w:b/>
                <w:sz w:val="20"/>
                <w:szCs w:val="20"/>
              </w:rPr>
              <w:t xml:space="preserve"> </w:t>
            </w:r>
            <w:r w:rsidR="00B071B4">
              <w:rPr>
                <w:b/>
                <w:sz w:val="20"/>
                <w:szCs w:val="20"/>
              </w:rPr>
              <w:t xml:space="preserve">2 </w:t>
            </w:r>
          </w:p>
          <w:p w:rsidR="00B071B4" w:rsidRDefault="00E25B09" w:rsidP="002E7E9F">
            <w:pPr>
              <w:jc w:val="both"/>
              <w:rPr>
                <w:b/>
                <w:sz w:val="20"/>
                <w:szCs w:val="20"/>
              </w:rPr>
            </w:pPr>
            <w:r>
              <w:t>Суррогат ана болу шартын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jc w:val="both"/>
              <w:rPr>
                <w:sz w:val="20"/>
                <w:szCs w:val="20"/>
              </w:rPr>
            </w:pPr>
            <w:r>
              <w:rPr>
                <w:sz w:val="20"/>
                <w:szCs w:val="20"/>
                <w:lang w:val="kk-KZ"/>
              </w:rPr>
              <w:t>ОН</w:t>
            </w:r>
            <w:r w:rsidR="00B071B4">
              <w:rPr>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0B57D1">
            <w:pPr>
              <w:tabs>
                <w:tab w:val="left" w:pos="1276"/>
              </w:tabs>
              <w:jc w:val="both"/>
              <w:rPr>
                <w:sz w:val="20"/>
                <w:szCs w:val="20"/>
              </w:rPr>
            </w:pPr>
            <w:r>
              <w:rPr>
                <w:b/>
                <w:sz w:val="20"/>
                <w:szCs w:val="20"/>
              </w:rPr>
              <w:t>И</w:t>
            </w:r>
            <w:r>
              <w:rPr>
                <w:b/>
                <w:sz w:val="20"/>
                <w:szCs w:val="20"/>
                <w:lang w:val="kk-KZ"/>
              </w:rPr>
              <w:t>Ж</w:t>
            </w:r>
            <w:r w:rsidR="00B071B4">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sz w:val="20"/>
                <w:szCs w:val="20"/>
              </w:rPr>
              <w:t>Логи</w:t>
            </w:r>
            <w:r>
              <w:rPr>
                <w:sz w:val="20"/>
                <w:szCs w:val="20"/>
                <w:lang w:val="kk-KZ"/>
              </w:rPr>
              <w:t>калық тапсырмалар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E25B09" w:rsidRDefault="00E25B09" w:rsidP="002E7E9F">
            <w:pPr>
              <w:pBdr>
                <w:top w:val="nil"/>
                <w:left w:val="nil"/>
                <w:bottom w:val="nil"/>
                <w:right w:val="nil"/>
                <w:between w:val="nil"/>
              </w:pBdr>
              <w:ind w:left="75" w:right="75"/>
              <w:jc w:val="both"/>
              <w:rPr>
                <w:b/>
                <w:color w:val="000000"/>
                <w:sz w:val="20"/>
                <w:szCs w:val="20"/>
              </w:rPr>
            </w:pPr>
            <w:r w:rsidRPr="00E25B09">
              <w:rPr>
                <w:b/>
              </w:rPr>
              <w:t>Оқылған материалдың құрылымдық-логикалық сызбасын құру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25B09" w:rsidP="002E7E9F">
            <w:pPr>
              <w:jc w:val="both"/>
              <w:rPr>
                <w:b/>
                <w:sz w:val="20"/>
                <w:szCs w:val="20"/>
              </w:rPr>
            </w:pPr>
            <w:r>
              <w:rPr>
                <w:b/>
                <w:sz w:val="20"/>
                <w:szCs w:val="20"/>
                <w:lang w:val="kk-KZ"/>
              </w:rPr>
              <w:t>АБ</w:t>
            </w:r>
            <w:r w:rsidR="00B071B4">
              <w:rPr>
                <w:b/>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25B09" w:rsidP="002E7E9F">
            <w:pPr>
              <w:jc w:val="both"/>
              <w:rPr>
                <w:sz w:val="20"/>
                <w:szCs w:val="20"/>
              </w:rPr>
            </w:pPr>
            <w:r>
              <w:rPr>
                <w:b/>
                <w:sz w:val="20"/>
                <w:szCs w:val="20"/>
                <w:lang w:val="kk-KZ"/>
              </w:rPr>
              <w:t>Д6</w:t>
            </w:r>
            <w:r w:rsidR="00B071B4">
              <w:rPr>
                <w:b/>
                <w:sz w:val="20"/>
                <w:szCs w:val="20"/>
              </w:rPr>
              <w:t xml:space="preserve"> </w:t>
            </w:r>
            <w:r w:rsidR="00AA4587">
              <w:t>Заңды салдарын анықтай отырып, ата-аналар мен балалардың құқықтары мен міндеттерін атаңыз.</w:t>
            </w:r>
            <w:r w:rsidR="00243E57" w:rsidRPr="00243E57">
              <w:rPr>
                <w:lang w:val="kk-KZ"/>
              </w:rPr>
              <w:t xml:space="preserve"> Неке шарты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Pr>
                <w:color w:val="000000"/>
                <w:sz w:val="20"/>
                <w:szCs w:val="20"/>
              </w:rPr>
              <w:t xml:space="preserve"> </w:t>
            </w:r>
            <w:r w:rsidR="00B071B4">
              <w:rPr>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0B57D1">
            <w:pPr>
              <w:jc w:val="both"/>
              <w:rPr>
                <w:sz w:val="20"/>
                <w:szCs w:val="20"/>
              </w:rPr>
            </w:pPr>
            <w:r>
              <w:rPr>
                <w:b/>
                <w:sz w:val="20"/>
                <w:szCs w:val="20"/>
              </w:rPr>
              <w:t>И</w:t>
            </w:r>
            <w:r>
              <w:rPr>
                <w:b/>
                <w:sz w:val="20"/>
                <w:szCs w:val="20"/>
                <w:lang w:val="kk-KZ"/>
              </w:rPr>
              <w:t>Ж</w:t>
            </w:r>
            <w:r w:rsidR="00B071B4">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324E" w:rsidRDefault="00E5324E" w:rsidP="00E5324E">
            <w:pPr>
              <w:tabs>
                <w:tab w:val="left" w:pos="1276"/>
              </w:tabs>
              <w:rPr>
                <w:sz w:val="20"/>
                <w:szCs w:val="20"/>
              </w:rPr>
            </w:pPr>
            <w:r>
              <w:rPr>
                <w:sz w:val="20"/>
                <w:szCs w:val="20"/>
              </w:rPr>
              <w:t>Видео</w:t>
            </w:r>
            <w:r>
              <w:rPr>
                <w:sz w:val="20"/>
                <w:szCs w:val="20"/>
                <w:lang w:val="kk-KZ"/>
              </w:rPr>
              <w:t>дәріс</w:t>
            </w:r>
          </w:p>
          <w:p w:rsidR="00B071B4" w:rsidRDefault="00E5324E" w:rsidP="00E5324E">
            <w:pPr>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lastRenderedPageBreak/>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AA4587">
            <w:pPr>
              <w:jc w:val="both"/>
              <w:rPr>
                <w:b/>
                <w:sz w:val="20"/>
                <w:szCs w:val="20"/>
              </w:rPr>
            </w:pPr>
            <w:r>
              <w:rPr>
                <w:b/>
                <w:sz w:val="20"/>
                <w:szCs w:val="20"/>
              </w:rPr>
              <w:t>С</w:t>
            </w:r>
            <w:r w:rsidR="00AA4587">
              <w:rPr>
                <w:b/>
                <w:sz w:val="20"/>
                <w:szCs w:val="20"/>
                <w:lang w:val="kk-KZ"/>
              </w:rPr>
              <w:t>С</w:t>
            </w:r>
            <w:r>
              <w:rPr>
                <w:b/>
                <w:sz w:val="20"/>
                <w:szCs w:val="20"/>
              </w:rPr>
              <w:t xml:space="preserve"> </w:t>
            </w:r>
            <w:r w:rsidR="00AA4587">
              <w:t>Ата-аналар мен балалардың құқықтары мен міндеттерін тізімдеңіз. Білім беру мекемелерінде 15 жасқа толмаған баланың заңды өкілінің мүдделерін білдіруге сенімхат жобасын жасаңыз. Мысалдарды қолдана отырып, оқиғаларды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jc w:val="both"/>
              <w:rPr>
                <w:sz w:val="20"/>
                <w:szCs w:val="20"/>
              </w:rPr>
            </w:pPr>
            <w:r>
              <w:rPr>
                <w:sz w:val="20"/>
                <w:szCs w:val="20"/>
                <w:lang w:val="kk-KZ"/>
              </w:rPr>
              <w:t>ОН</w:t>
            </w:r>
            <w:r w:rsidR="00B071B4">
              <w:rPr>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r>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534CA"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tabs>
                <w:tab w:val="left" w:pos="1276"/>
              </w:tabs>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243E57" w:rsidRDefault="00687D3F" w:rsidP="00737C88">
            <w:pPr>
              <w:jc w:val="both"/>
              <w:rPr>
                <w:b/>
              </w:rPr>
            </w:pPr>
            <w:r w:rsidRPr="00243E57">
              <w:rPr>
                <w:b/>
                <w:lang w:val="kk-KZ"/>
              </w:rPr>
              <w:t>Д</w:t>
            </w:r>
            <w:r w:rsidR="00737C88" w:rsidRPr="00243E57">
              <w:rPr>
                <w:b/>
                <w:lang w:val="kk-KZ"/>
              </w:rPr>
              <w:t>7</w:t>
            </w:r>
            <w:r w:rsidR="00243E57" w:rsidRPr="00243E57">
              <w:rPr>
                <w:color w:val="000000"/>
                <w:lang w:val="kk-KZ"/>
              </w:rPr>
              <w:t xml:space="preserve"> Отбасы мүшелерінің алименттік қатынастары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243E57" w:rsidRDefault="00B071B4" w:rsidP="00243E57">
            <w:pPr>
              <w:pBdr>
                <w:top w:val="nil"/>
                <w:left w:val="nil"/>
                <w:bottom w:val="nil"/>
                <w:right w:val="nil"/>
                <w:between w:val="nil"/>
              </w:pBdr>
              <w:jc w:val="both"/>
              <w:rPr>
                <w:color w:val="000000"/>
                <w:lang w:val="kk-KZ"/>
              </w:rPr>
            </w:pPr>
            <w:r w:rsidRPr="00243E57">
              <w:rPr>
                <w:color w:val="000000"/>
              </w:rPr>
              <w:t>С</w:t>
            </w:r>
            <w:r w:rsidR="00737C88" w:rsidRPr="00243E57">
              <w:rPr>
                <w:color w:val="000000"/>
                <w:lang w:val="kk-KZ"/>
              </w:rPr>
              <w:t>С</w:t>
            </w:r>
            <w:r w:rsidRPr="00243E57">
              <w:rPr>
                <w:color w:val="000000"/>
              </w:rPr>
              <w:t xml:space="preserve">. </w:t>
            </w:r>
            <w:r w:rsidR="00243E57" w:rsidRPr="00243E57">
              <w:rPr>
                <w:color w:val="000000"/>
                <w:lang w:val="kk-KZ"/>
              </w:rPr>
              <w:t>Отбасы мүшелерінің алименттік қатынастары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3A33A4">
            <w:pPr>
              <w:jc w:val="both"/>
              <w:rPr>
                <w:sz w:val="20"/>
                <w:szCs w:val="20"/>
              </w:rPr>
            </w:pPr>
            <w:r>
              <w:rPr>
                <w:b/>
                <w:sz w:val="20"/>
                <w:szCs w:val="20"/>
              </w:rPr>
              <w:t>И</w:t>
            </w:r>
            <w:r>
              <w:rPr>
                <w:b/>
                <w:sz w:val="20"/>
                <w:szCs w:val="20"/>
                <w:lang w:val="kk-KZ"/>
              </w:rPr>
              <w:t>Ж</w:t>
            </w:r>
            <w:r>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E5324E">
            <w:pPr>
              <w:rPr>
                <w:sz w:val="20"/>
                <w:szCs w:val="20"/>
              </w:rPr>
            </w:pPr>
            <w:proofErr w:type="gramStart"/>
            <w:r>
              <w:rPr>
                <w:sz w:val="20"/>
                <w:szCs w:val="20"/>
              </w:rPr>
              <w:t>вебинар  MS</w:t>
            </w:r>
            <w:proofErr w:type="gramEnd"/>
            <w:r>
              <w:rPr>
                <w:sz w:val="20"/>
                <w:szCs w:val="20"/>
              </w:rPr>
              <w:t xml:space="preserve"> Teams</w:t>
            </w:r>
          </w:p>
        </w:tc>
      </w:tr>
      <w:tr w:rsidR="00B071B4" w:rsidTr="002E7E9F">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243E57" w:rsidRDefault="00687D3F" w:rsidP="00243E57">
            <w:pPr>
              <w:pBdr>
                <w:top w:val="nil"/>
                <w:left w:val="nil"/>
                <w:bottom w:val="nil"/>
                <w:right w:val="nil"/>
                <w:between w:val="nil"/>
              </w:pBdr>
              <w:jc w:val="both"/>
              <w:rPr>
                <w:color w:val="000000"/>
                <w:lang w:val="kk-KZ"/>
              </w:rPr>
            </w:pPr>
            <w:r w:rsidRPr="00243E57">
              <w:rPr>
                <w:color w:val="000000"/>
                <w:lang w:val="kk-KZ"/>
              </w:rPr>
              <w:t>Д</w:t>
            </w:r>
            <w:r w:rsidR="00737C88" w:rsidRPr="00243E57">
              <w:rPr>
                <w:color w:val="000000"/>
                <w:lang w:val="kk-KZ"/>
              </w:rPr>
              <w:t>8</w:t>
            </w:r>
            <w:r w:rsidR="00B071B4" w:rsidRPr="00243E57">
              <w:rPr>
                <w:color w:val="000000"/>
              </w:rPr>
              <w:t xml:space="preserve">. </w:t>
            </w:r>
            <w:r w:rsidR="00243E57" w:rsidRPr="00243E57">
              <w:rPr>
                <w:color w:val="000000"/>
                <w:lang w:val="kk-KZ"/>
              </w:rPr>
              <w:t>Ерлі-зайыптылардың және бұрынғы ерлі-зайыптылардың алименттік міндеттемелері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0B57D1">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324E" w:rsidRDefault="00E5324E" w:rsidP="00E5324E">
            <w:pPr>
              <w:tabs>
                <w:tab w:val="left" w:pos="1276"/>
              </w:tabs>
              <w:rPr>
                <w:sz w:val="20"/>
                <w:szCs w:val="20"/>
              </w:rPr>
            </w:pPr>
            <w:r>
              <w:rPr>
                <w:sz w:val="20"/>
                <w:szCs w:val="20"/>
              </w:rPr>
              <w:t>Видео</w:t>
            </w:r>
            <w:r>
              <w:rPr>
                <w:sz w:val="20"/>
                <w:szCs w:val="20"/>
                <w:lang w:val="kk-KZ"/>
              </w:rPr>
              <w:t>дәріс</w:t>
            </w:r>
          </w:p>
          <w:p w:rsidR="00B071B4" w:rsidRDefault="00E5324E" w:rsidP="00E5324E">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1B4" w:rsidRDefault="00B071B4" w:rsidP="002E7E9F">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243E57" w:rsidRDefault="00B071B4" w:rsidP="002E7E9F">
            <w:pPr>
              <w:pBdr>
                <w:top w:val="nil"/>
                <w:left w:val="nil"/>
                <w:bottom w:val="nil"/>
                <w:right w:val="nil"/>
                <w:between w:val="nil"/>
              </w:pBdr>
              <w:jc w:val="both"/>
              <w:rPr>
                <w:color w:val="FF0000"/>
              </w:rPr>
            </w:pPr>
            <w:r w:rsidRPr="00243E57">
              <w:rPr>
                <w:color w:val="000000"/>
              </w:rPr>
              <w:t>С</w:t>
            </w:r>
            <w:r w:rsidR="00737C88" w:rsidRPr="00243E57">
              <w:rPr>
                <w:color w:val="000000"/>
                <w:lang w:val="kk-KZ"/>
              </w:rPr>
              <w:t>8</w:t>
            </w:r>
            <w:r w:rsidRPr="00243E57">
              <w:rPr>
                <w:color w:val="000000"/>
              </w:rPr>
              <w:t xml:space="preserve"> </w:t>
            </w:r>
            <w:r w:rsidR="00243E57" w:rsidRPr="00243E57">
              <w:rPr>
                <w:color w:val="000000"/>
                <w:lang w:val="kk-KZ"/>
              </w:rPr>
              <w:t>Ерлі-зайыптылардың және бұрынғы ерлі-зайыптылардың алименттік міндеттемелері</w:t>
            </w:r>
          </w:p>
          <w:p w:rsidR="00B071B4" w:rsidRPr="00243E57" w:rsidRDefault="00B071B4" w:rsidP="002E7E9F">
            <w:pPr>
              <w:pBdr>
                <w:top w:val="nil"/>
                <w:left w:val="nil"/>
                <w:bottom w:val="nil"/>
                <w:right w:val="nil"/>
                <w:between w:val="nil"/>
              </w:pBdr>
              <w:jc w:val="both"/>
              <w:rPr>
                <w:color w:val="FF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0B57D1">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1B4" w:rsidRDefault="00B071B4" w:rsidP="002E7E9F">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8032EE" w:rsidP="008032EE">
            <w:pPr>
              <w:rPr>
                <w:sz w:val="20"/>
                <w:szCs w:val="20"/>
              </w:rPr>
            </w:pPr>
            <w:r>
              <w:rPr>
                <w:b/>
                <w:sz w:val="20"/>
                <w:szCs w:val="20"/>
              </w:rPr>
              <w:t>С</w:t>
            </w:r>
            <w:r>
              <w:rPr>
                <w:b/>
                <w:sz w:val="20"/>
                <w:szCs w:val="20"/>
                <w:lang w:val="kk-KZ"/>
              </w:rPr>
              <w:t>ОӨЖ</w:t>
            </w:r>
            <w:r>
              <w:rPr>
                <w:b/>
                <w:sz w:val="20"/>
                <w:szCs w:val="20"/>
              </w:rPr>
              <w:t xml:space="preserve"> </w:t>
            </w:r>
            <w:r>
              <w:rPr>
                <w:b/>
                <w:sz w:val="20"/>
                <w:szCs w:val="20"/>
                <w:lang w:val="kk-KZ"/>
              </w:rPr>
              <w:t>3</w:t>
            </w:r>
            <w:r>
              <w:rPr>
                <w:b/>
                <w:sz w:val="20"/>
                <w:szCs w:val="20"/>
              </w:rPr>
              <w:t xml:space="preserve"> К</w:t>
            </w:r>
            <w:r>
              <w:rPr>
                <w:b/>
                <w:sz w:val="20"/>
                <w:szCs w:val="20"/>
                <w:lang w:val="kk-KZ"/>
              </w:rPr>
              <w:t>еңес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1B4" w:rsidRDefault="00B071B4" w:rsidP="002E7E9F">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r>
              <w:rPr>
                <w:b/>
                <w:sz w:val="20"/>
                <w:szCs w:val="20"/>
              </w:rPr>
              <w:t>С</w:t>
            </w:r>
            <w:r w:rsidR="00AA4587">
              <w:rPr>
                <w:b/>
                <w:sz w:val="20"/>
                <w:szCs w:val="20"/>
                <w:lang w:val="kk-KZ"/>
              </w:rPr>
              <w:t>ӨЖ</w:t>
            </w:r>
            <w:r>
              <w:rPr>
                <w:b/>
                <w:sz w:val="20"/>
                <w:szCs w:val="20"/>
              </w:rPr>
              <w:t xml:space="preserve"> 3</w:t>
            </w:r>
            <w:r>
              <w:rPr>
                <w:sz w:val="20"/>
                <w:szCs w:val="20"/>
              </w:rPr>
              <w:t xml:space="preserve"> </w:t>
            </w:r>
          </w:p>
          <w:p w:rsidR="00B071B4" w:rsidRDefault="00AA4587" w:rsidP="002E7E9F">
            <w:pPr>
              <w:rPr>
                <w:b/>
                <w:sz w:val="20"/>
                <w:szCs w:val="20"/>
              </w:rPr>
            </w:pPr>
            <w:r>
              <w:t>Ата-ана құқықтарынан айыруға немесе шектеуге құжаттар пакетін (мүдделі Тараптың өтініші, құзыретті органдарға жүгіну, қорғаншылық және қамқоршылық органдарының қорытындысы, сотқа талап арыз)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jc w:val="both"/>
              <w:rPr>
                <w:sz w:val="20"/>
                <w:szCs w:val="20"/>
              </w:rPr>
            </w:pPr>
            <w:r>
              <w:rPr>
                <w:sz w:val="20"/>
                <w:szCs w:val="20"/>
                <w:lang w:val="kk-KZ"/>
              </w:rPr>
              <w:t>ОН</w:t>
            </w:r>
            <w:r w:rsidR="00B071B4">
              <w:rPr>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4A66E4">
            <w:pPr>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3A33A4">
            <w:pPr>
              <w:rPr>
                <w:sz w:val="20"/>
                <w:szCs w:val="20"/>
              </w:rPr>
            </w:pPr>
            <w:r>
              <w:rPr>
                <w:sz w:val="20"/>
                <w:szCs w:val="20"/>
              </w:rPr>
              <w:t>Логи</w:t>
            </w:r>
            <w:r w:rsidR="003A33A4">
              <w:rPr>
                <w:sz w:val="20"/>
                <w:szCs w:val="20"/>
                <w:lang w:val="kk-KZ"/>
              </w:rPr>
              <w:t xml:space="preserve">калық тапсырмалар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1B4" w:rsidRDefault="00B071B4" w:rsidP="002E7E9F">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243E57" w:rsidRDefault="00687D3F" w:rsidP="00737C88">
            <w:r w:rsidRPr="00243E57">
              <w:rPr>
                <w:lang w:val="kk-KZ"/>
              </w:rPr>
              <w:t>Д</w:t>
            </w:r>
            <w:r w:rsidR="00737C88" w:rsidRPr="00243E57">
              <w:rPr>
                <w:lang w:val="kk-KZ"/>
              </w:rPr>
              <w:t>9</w:t>
            </w:r>
            <w:r w:rsidR="00243E57" w:rsidRPr="00243E57">
              <w:rPr>
                <w:lang w:val="kk-KZ"/>
              </w:rPr>
              <w:t xml:space="preserve"> Алимент төлеу туралы келісім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243E57" w:rsidRDefault="00B071B4" w:rsidP="00737C88">
            <w:pPr>
              <w:jc w:val="both"/>
            </w:pPr>
            <w:r w:rsidRPr="00243E57">
              <w:t>С</w:t>
            </w:r>
            <w:r w:rsidR="00737C88" w:rsidRPr="00243E57">
              <w:rPr>
                <w:lang w:val="kk-KZ"/>
              </w:rPr>
              <w:t>С</w:t>
            </w:r>
            <w:r w:rsidRPr="00243E57">
              <w:t xml:space="preserve"> </w:t>
            </w:r>
            <w:r w:rsidR="00243E57" w:rsidRPr="00243E57">
              <w:rPr>
                <w:lang w:val="kk-KZ"/>
              </w:rPr>
              <w:t>Алимент төлеу туралы келісім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jc w:val="both"/>
              <w:rPr>
                <w:sz w:val="20"/>
                <w:szCs w:val="20"/>
              </w:rPr>
            </w:pPr>
            <w:r>
              <w:rPr>
                <w:sz w:val="20"/>
                <w:szCs w:val="20"/>
                <w:lang w:val="kk-KZ"/>
              </w:rPr>
              <w:t>ОН</w:t>
            </w:r>
            <w:r w:rsidR="00B071B4">
              <w:rPr>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3A33A4">
            <w:pPr>
              <w:jc w:val="both"/>
              <w:rPr>
                <w:sz w:val="20"/>
                <w:szCs w:val="20"/>
              </w:rPr>
            </w:pPr>
            <w:r>
              <w:rPr>
                <w:b/>
                <w:sz w:val="20"/>
                <w:szCs w:val="20"/>
              </w:rPr>
              <w:t>И</w:t>
            </w:r>
            <w:r>
              <w:rPr>
                <w:b/>
                <w:sz w:val="20"/>
                <w:szCs w:val="20"/>
                <w:lang w:val="kk-KZ"/>
              </w:rPr>
              <w:t>Ж</w:t>
            </w:r>
            <w:r>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b/>
                <w:sz w:val="20"/>
                <w:szCs w:val="20"/>
              </w:rPr>
            </w:pPr>
            <w:proofErr w:type="gramStart"/>
            <w:r>
              <w:rPr>
                <w:sz w:val="20"/>
                <w:szCs w:val="20"/>
              </w:rPr>
              <w:t>вебинар  MS</w:t>
            </w:r>
            <w:proofErr w:type="gramEnd"/>
            <w:r>
              <w:rPr>
                <w:sz w:val="20"/>
                <w:szCs w:val="20"/>
              </w:rPr>
              <w:t xml:space="preserve"> Teams</w:t>
            </w:r>
          </w:p>
          <w:p w:rsidR="00B071B4" w:rsidRDefault="00B071B4" w:rsidP="002E7E9F">
            <w:pPr>
              <w:jc w:val="both"/>
              <w:rPr>
                <w:sz w:val="20"/>
                <w:szCs w:val="20"/>
              </w:rPr>
            </w:pPr>
            <w:r>
              <w:rPr>
                <w:b/>
                <w:sz w:val="20"/>
                <w:szCs w:val="20"/>
              </w:rPr>
              <w:t xml:space="preserve"> </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4225EC" w:rsidRDefault="00687D3F" w:rsidP="00D043FD">
            <w:pPr>
              <w:jc w:val="both"/>
              <w:rPr>
                <w:b/>
                <w:lang w:val="kk-KZ"/>
              </w:rPr>
            </w:pPr>
            <w:r w:rsidRPr="004225EC">
              <w:rPr>
                <w:b/>
                <w:lang w:val="kk-KZ"/>
              </w:rPr>
              <w:t>Д</w:t>
            </w:r>
            <w:r w:rsidR="00737C88" w:rsidRPr="004225EC">
              <w:rPr>
                <w:b/>
                <w:lang w:val="kk-KZ"/>
              </w:rPr>
              <w:t>10</w:t>
            </w:r>
            <w:r w:rsidR="00B071B4" w:rsidRPr="004225EC">
              <w:rPr>
                <w:b/>
              </w:rPr>
              <w:t>.</w:t>
            </w:r>
            <w:r w:rsidR="004225EC" w:rsidRPr="004225EC">
              <w:rPr>
                <w:lang w:val="kk-KZ"/>
              </w:rPr>
              <w:t>Алиментті сот тәртібімен төлеттіру және өндіріп алу тәртібі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jc w:val="both"/>
              <w:rPr>
                <w:sz w:val="20"/>
                <w:szCs w:val="20"/>
              </w:rPr>
            </w:pPr>
            <w:r>
              <w:rPr>
                <w:sz w:val="20"/>
                <w:szCs w:val="20"/>
                <w:lang w:val="kk-KZ"/>
              </w:rPr>
              <w:t>ОН</w:t>
            </w:r>
            <w:r w:rsidR="00B071B4">
              <w:rPr>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324E" w:rsidRDefault="00E5324E" w:rsidP="00E5324E">
            <w:pPr>
              <w:tabs>
                <w:tab w:val="left" w:pos="1276"/>
              </w:tabs>
              <w:rPr>
                <w:sz w:val="20"/>
                <w:szCs w:val="20"/>
              </w:rPr>
            </w:pPr>
            <w:r>
              <w:rPr>
                <w:sz w:val="20"/>
                <w:szCs w:val="20"/>
              </w:rPr>
              <w:t>Видео</w:t>
            </w:r>
            <w:r>
              <w:rPr>
                <w:sz w:val="20"/>
                <w:szCs w:val="20"/>
                <w:lang w:val="kk-KZ"/>
              </w:rPr>
              <w:t>дәріс</w:t>
            </w:r>
          </w:p>
          <w:p w:rsidR="00B071B4" w:rsidRDefault="00E5324E" w:rsidP="00E5324E">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4225EC" w:rsidRDefault="00B071B4" w:rsidP="00737C88">
            <w:pPr>
              <w:pBdr>
                <w:top w:val="nil"/>
                <w:left w:val="nil"/>
                <w:bottom w:val="nil"/>
                <w:right w:val="nil"/>
                <w:between w:val="nil"/>
              </w:pBdr>
              <w:jc w:val="both"/>
              <w:rPr>
                <w:b/>
                <w:color w:val="000000"/>
              </w:rPr>
            </w:pPr>
            <w:r w:rsidRPr="004225EC">
              <w:rPr>
                <w:b/>
                <w:color w:val="000000"/>
              </w:rPr>
              <w:t>С</w:t>
            </w:r>
            <w:r w:rsidR="00737C88" w:rsidRPr="004225EC">
              <w:rPr>
                <w:b/>
                <w:color w:val="000000"/>
                <w:lang w:val="kk-KZ"/>
              </w:rPr>
              <w:t>С</w:t>
            </w:r>
            <w:r w:rsidRPr="004225EC">
              <w:rPr>
                <w:b/>
                <w:color w:val="000000"/>
              </w:rPr>
              <w:t xml:space="preserve"> </w:t>
            </w:r>
            <w:r w:rsidR="004225EC" w:rsidRPr="004225EC">
              <w:rPr>
                <w:lang w:val="kk-KZ"/>
              </w:rPr>
              <w:t>Алиментті сот тәртібімен төлеттіру және өндіріп алу тәртібі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r>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AA4587" w:rsidP="00AA4587">
            <w:pPr>
              <w:pBdr>
                <w:top w:val="nil"/>
                <w:left w:val="nil"/>
                <w:bottom w:val="nil"/>
                <w:right w:val="nil"/>
                <w:between w:val="nil"/>
              </w:pBdr>
              <w:jc w:val="both"/>
              <w:rPr>
                <w:b/>
                <w:color w:val="000000"/>
                <w:sz w:val="20"/>
                <w:szCs w:val="20"/>
              </w:rPr>
            </w:pPr>
            <w:r>
              <w:rPr>
                <w:b/>
                <w:sz w:val="20"/>
                <w:szCs w:val="20"/>
              </w:rPr>
              <w:t>С</w:t>
            </w:r>
            <w:r>
              <w:rPr>
                <w:b/>
                <w:sz w:val="20"/>
                <w:szCs w:val="20"/>
                <w:lang w:val="kk-KZ"/>
              </w:rPr>
              <w:t>ОӨЖ</w:t>
            </w:r>
            <w:r>
              <w:rPr>
                <w:b/>
                <w:sz w:val="20"/>
                <w:szCs w:val="20"/>
              </w:rPr>
              <w:t xml:space="preserve"> </w:t>
            </w:r>
            <w:r>
              <w:rPr>
                <w:b/>
                <w:sz w:val="20"/>
                <w:szCs w:val="20"/>
                <w:lang w:val="kk-KZ"/>
              </w:rPr>
              <w:t>4</w:t>
            </w:r>
            <w:r>
              <w:rPr>
                <w:b/>
                <w:sz w:val="20"/>
                <w:szCs w:val="20"/>
              </w:rPr>
              <w:t xml:space="preserve"> К</w:t>
            </w:r>
            <w:r>
              <w:rPr>
                <w:b/>
                <w:sz w:val="20"/>
                <w:szCs w:val="20"/>
                <w:lang w:val="kk-KZ"/>
              </w:rPr>
              <w:t>еңес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b/>
                <w:sz w:val="20"/>
                <w:szCs w:val="20"/>
              </w:rPr>
            </w:pPr>
            <w:r>
              <w:rPr>
                <w:b/>
                <w:sz w:val="20"/>
                <w:szCs w:val="20"/>
              </w:rPr>
              <w:t>С</w:t>
            </w:r>
            <w:r w:rsidR="00AA4587">
              <w:rPr>
                <w:b/>
                <w:sz w:val="20"/>
                <w:szCs w:val="20"/>
                <w:lang w:val="kk-KZ"/>
              </w:rPr>
              <w:t>ӨЖ</w:t>
            </w:r>
            <w:r>
              <w:rPr>
                <w:b/>
                <w:sz w:val="20"/>
                <w:szCs w:val="20"/>
              </w:rPr>
              <w:t xml:space="preserve"> 4 </w:t>
            </w:r>
          </w:p>
          <w:p w:rsidR="00B071B4" w:rsidRDefault="00B071B4" w:rsidP="002E7E9F">
            <w:pPr>
              <w:pBdr>
                <w:top w:val="nil"/>
                <w:left w:val="nil"/>
                <w:bottom w:val="nil"/>
                <w:right w:val="nil"/>
                <w:between w:val="nil"/>
              </w:pBdr>
              <w:jc w:val="both"/>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AA4587" w:rsidP="002E7E9F">
            <w:pPr>
              <w:pBdr>
                <w:top w:val="nil"/>
                <w:left w:val="nil"/>
                <w:bottom w:val="nil"/>
                <w:right w:val="nil"/>
                <w:between w:val="nil"/>
              </w:pBdr>
              <w:ind w:left="75" w:right="75"/>
              <w:jc w:val="both"/>
              <w:rPr>
                <w:b/>
                <w:color w:val="000000"/>
                <w:sz w:val="20"/>
                <w:szCs w:val="20"/>
              </w:rPr>
            </w:pPr>
            <w:r>
              <w:rPr>
                <w:b/>
                <w:sz w:val="20"/>
                <w:szCs w:val="20"/>
              </w:rPr>
              <w:t>С</w:t>
            </w:r>
            <w:r>
              <w:rPr>
                <w:b/>
                <w:sz w:val="20"/>
                <w:szCs w:val="20"/>
                <w:lang w:val="kk-KZ"/>
              </w:rPr>
              <w:t>ОӨЖ</w:t>
            </w:r>
            <w:r>
              <w:rPr>
                <w:b/>
                <w:sz w:val="20"/>
                <w:szCs w:val="20"/>
              </w:rPr>
              <w:t xml:space="preserve"> </w:t>
            </w:r>
            <w:r>
              <w:rPr>
                <w:b/>
                <w:sz w:val="20"/>
                <w:szCs w:val="20"/>
                <w:lang w:val="kk-KZ"/>
              </w:rPr>
              <w:t>4</w:t>
            </w:r>
            <w:r>
              <w:rPr>
                <w:b/>
                <w:sz w:val="20"/>
                <w:szCs w:val="20"/>
              </w:rPr>
              <w:t xml:space="preserve"> К</w:t>
            </w:r>
            <w:r>
              <w:rPr>
                <w:b/>
                <w:sz w:val="20"/>
                <w:szCs w:val="20"/>
                <w:lang w:val="kk-KZ"/>
              </w:rPr>
              <w:t>еңес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sz w:val="20"/>
                <w:szCs w:val="20"/>
                <w:lang w:val="kk-KZ"/>
              </w:rPr>
              <w:t>Тапсырмалар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b/>
                <w:color w:val="000000"/>
                <w:sz w:val="20"/>
                <w:szCs w:val="20"/>
              </w:rPr>
            </w:pPr>
            <w:r>
              <w:rPr>
                <w:b/>
                <w:color w:val="000000"/>
                <w:sz w:val="20"/>
                <w:szCs w:val="20"/>
              </w:rPr>
              <w:t>МТ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687D3F" w:rsidP="00737C88">
            <w:pPr>
              <w:pBdr>
                <w:top w:val="nil"/>
                <w:left w:val="nil"/>
                <w:bottom w:val="nil"/>
                <w:right w:val="nil"/>
                <w:between w:val="nil"/>
              </w:pBdr>
              <w:jc w:val="both"/>
              <w:rPr>
                <w:b/>
                <w:color w:val="000000"/>
                <w:sz w:val="20"/>
                <w:szCs w:val="20"/>
              </w:rPr>
            </w:pPr>
            <w:r>
              <w:rPr>
                <w:b/>
                <w:color w:val="000000"/>
                <w:sz w:val="20"/>
                <w:szCs w:val="20"/>
                <w:lang w:val="kk-KZ"/>
              </w:rPr>
              <w:t>Д</w:t>
            </w:r>
            <w:r w:rsidR="00737C88">
              <w:rPr>
                <w:b/>
                <w:color w:val="000000"/>
                <w:sz w:val="20"/>
                <w:szCs w:val="20"/>
                <w:lang w:val="kk-KZ"/>
              </w:rPr>
              <w:t>11</w:t>
            </w:r>
            <w:r w:rsidR="004225EC" w:rsidRPr="00417799">
              <w:rPr>
                <w:lang w:val="kk-KZ"/>
              </w:rPr>
              <w:t xml:space="preserve"> Қорғаншылық пен қамқоршылық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r>
              <w:rPr>
                <w:b/>
                <w:color w:val="000000"/>
                <w:sz w:val="20"/>
                <w:szCs w:val="20"/>
              </w:rPr>
              <w:t>С</w:t>
            </w:r>
            <w:r w:rsidR="00737C88">
              <w:rPr>
                <w:b/>
                <w:color w:val="000000"/>
                <w:sz w:val="20"/>
                <w:szCs w:val="20"/>
                <w:lang w:val="kk-KZ"/>
              </w:rPr>
              <w:t>С</w:t>
            </w:r>
            <w:r>
              <w:rPr>
                <w:b/>
                <w:color w:val="000000"/>
                <w:sz w:val="20"/>
                <w:szCs w:val="20"/>
              </w:rPr>
              <w:t xml:space="preserve"> </w:t>
            </w:r>
            <w:r w:rsidR="004225EC" w:rsidRPr="00417799">
              <w:rPr>
                <w:lang w:val="kk-KZ"/>
              </w:rPr>
              <w:t>Қорғаншылық пен қамқоршылық</w:t>
            </w:r>
          </w:p>
          <w:p w:rsidR="00B071B4" w:rsidRDefault="00B071B4" w:rsidP="002E7E9F">
            <w:pPr>
              <w:pBdr>
                <w:top w:val="nil"/>
                <w:left w:val="nil"/>
                <w:bottom w:val="nil"/>
                <w:right w:val="nil"/>
                <w:between w:val="nil"/>
              </w:pBdr>
              <w:jc w:val="both"/>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r w:rsidR="004A66E4">
              <w:rPr>
                <w:sz w:val="20"/>
                <w:szCs w:val="20"/>
              </w:rPr>
              <w:t xml:space="preserve"> </w:t>
            </w:r>
          </w:p>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687D3F" w:rsidP="004225EC">
            <w:pPr>
              <w:pBdr>
                <w:top w:val="nil"/>
                <w:left w:val="nil"/>
                <w:bottom w:val="nil"/>
                <w:right w:val="nil"/>
                <w:between w:val="nil"/>
              </w:pBdr>
              <w:rPr>
                <w:b/>
                <w:color w:val="000000"/>
                <w:sz w:val="20"/>
                <w:szCs w:val="20"/>
              </w:rPr>
            </w:pPr>
            <w:r>
              <w:rPr>
                <w:b/>
                <w:color w:val="000000"/>
                <w:sz w:val="20"/>
                <w:szCs w:val="20"/>
                <w:lang w:val="kk-KZ"/>
              </w:rPr>
              <w:t>Д</w:t>
            </w:r>
            <w:r w:rsidR="00737C88">
              <w:rPr>
                <w:b/>
                <w:color w:val="000000"/>
                <w:sz w:val="20"/>
                <w:szCs w:val="20"/>
                <w:lang w:val="kk-KZ"/>
              </w:rPr>
              <w:t>12</w:t>
            </w:r>
            <w:r w:rsidR="00B071B4">
              <w:rPr>
                <w:b/>
                <w:color w:val="000000"/>
                <w:sz w:val="20"/>
                <w:szCs w:val="20"/>
              </w:rPr>
              <w:t>.</w:t>
            </w:r>
            <w:r w:rsidR="00243E57" w:rsidRPr="00417799">
              <w:rPr>
                <w:lang w:val="kk-KZ"/>
              </w:rPr>
              <w:t xml:space="preserve">. </w:t>
            </w:r>
            <w:r w:rsidR="004225EC" w:rsidRPr="00417799">
              <w:rPr>
                <w:lang w:val="kk-KZ"/>
              </w:rPr>
              <w:t>Патронаттық тәрбие түсінігі мен тәртібі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rPr>
                <w:color w:val="000000"/>
                <w:sz w:val="20"/>
                <w:szCs w:val="20"/>
              </w:rPr>
            </w:pPr>
            <w:r>
              <w:rPr>
                <w:sz w:val="20"/>
                <w:szCs w:val="20"/>
                <w:lang w:val="kk-KZ"/>
              </w:rPr>
              <w:t>ОН</w:t>
            </w:r>
            <w:r w:rsidR="00B071B4">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r w:rsidR="004A66E4">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324E" w:rsidRDefault="00E5324E" w:rsidP="00E5324E">
            <w:pPr>
              <w:tabs>
                <w:tab w:val="left" w:pos="1276"/>
              </w:tabs>
              <w:rPr>
                <w:sz w:val="20"/>
                <w:szCs w:val="20"/>
              </w:rPr>
            </w:pPr>
            <w:r>
              <w:rPr>
                <w:sz w:val="20"/>
                <w:szCs w:val="20"/>
              </w:rPr>
              <w:t>Видео</w:t>
            </w:r>
            <w:r>
              <w:rPr>
                <w:sz w:val="20"/>
                <w:szCs w:val="20"/>
                <w:lang w:val="kk-KZ"/>
              </w:rPr>
              <w:t>дәріс</w:t>
            </w:r>
          </w:p>
          <w:p w:rsidR="00B071B4" w:rsidRDefault="00E5324E" w:rsidP="00E5324E">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r>
              <w:rPr>
                <w:b/>
                <w:color w:val="000000"/>
                <w:sz w:val="20"/>
                <w:szCs w:val="20"/>
              </w:rPr>
              <w:t>С</w:t>
            </w:r>
            <w:r w:rsidR="00737C88">
              <w:rPr>
                <w:b/>
                <w:color w:val="000000"/>
                <w:sz w:val="20"/>
                <w:szCs w:val="20"/>
                <w:lang w:val="kk-KZ"/>
              </w:rPr>
              <w:t>С</w:t>
            </w:r>
            <w:r w:rsidR="00243E57" w:rsidRPr="00417799">
              <w:rPr>
                <w:lang w:val="kk-KZ"/>
              </w:rPr>
              <w:t>. Патронаттық тәрбие түсінігі мен тәртібі</w:t>
            </w:r>
          </w:p>
          <w:p w:rsidR="00B071B4" w:rsidRDefault="00B071B4" w:rsidP="002E7E9F">
            <w:pPr>
              <w:pBdr>
                <w:top w:val="nil"/>
                <w:left w:val="nil"/>
                <w:bottom w:val="nil"/>
                <w:right w:val="nil"/>
                <w:between w:val="nil"/>
              </w:pBdr>
              <w:jc w:val="both"/>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r>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AA4587" w:rsidP="004225EC">
            <w:pPr>
              <w:pBdr>
                <w:top w:val="nil"/>
                <w:left w:val="nil"/>
                <w:bottom w:val="nil"/>
                <w:right w:val="nil"/>
                <w:between w:val="nil"/>
              </w:pBdr>
              <w:jc w:val="both"/>
              <w:rPr>
                <w:b/>
                <w:color w:val="000000"/>
                <w:sz w:val="20"/>
                <w:szCs w:val="20"/>
              </w:rPr>
            </w:pPr>
            <w:r>
              <w:rPr>
                <w:b/>
                <w:sz w:val="20"/>
                <w:szCs w:val="20"/>
              </w:rPr>
              <w:t>С</w:t>
            </w:r>
            <w:r>
              <w:rPr>
                <w:b/>
                <w:sz w:val="20"/>
                <w:szCs w:val="20"/>
                <w:lang w:val="kk-KZ"/>
              </w:rPr>
              <w:t>ОӨЖ</w:t>
            </w:r>
            <w:r>
              <w:rPr>
                <w:b/>
                <w:sz w:val="20"/>
                <w:szCs w:val="20"/>
              </w:rPr>
              <w:t xml:space="preserve"> </w:t>
            </w:r>
            <w:r w:rsidR="004225EC">
              <w:rPr>
                <w:b/>
                <w:sz w:val="20"/>
                <w:szCs w:val="20"/>
                <w:lang w:val="kk-KZ"/>
              </w:rPr>
              <w:t>5</w:t>
            </w:r>
            <w:r>
              <w:rPr>
                <w:b/>
                <w:sz w:val="20"/>
                <w:szCs w:val="20"/>
              </w:rPr>
              <w:t xml:space="preserve"> </w:t>
            </w:r>
            <w:r w:rsidRPr="004225EC">
              <w:t>К</w:t>
            </w:r>
            <w:r w:rsidRPr="004225EC">
              <w:rPr>
                <w:lang w:val="kk-KZ"/>
              </w:rPr>
              <w:t>еңес беру</w:t>
            </w:r>
            <w:r w:rsidR="004225EC" w:rsidRPr="004225EC">
              <w:rPr>
                <w:lang w:val="kk-KZ"/>
              </w:rPr>
              <w:t xml:space="preserve"> Некені бұзудағы мемлекеттік тіркеу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Pr="004225EC" w:rsidRDefault="00B071B4" w:rsidP="004225EC">
            <w:pPr>
              <w:jc w:val="center"/>
              <w:rPr>
                <w:sz w:val="20"/>
                <w:szCs w:val="20"/>
                <w:lang w:val="kk-KZ"/>
              </w:rPr>
            </w:pPr>
            <w:r>
              <w:rPr>
                <w:sz w:val="20"/>
                <w:szCs w:val="20"/>
              </w:rPr>
              <w:lastRenderedPageBreak/>
              <w:t>1</w:t>
            </w:r>
            <w:r w:rsidR="004225EC">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4225EC" w:rsidRDefault="004225EC" w:rsidP="004225EC">
            <w:pPr>
              <w:rPr>
                <w:b/>
                <w:color w:val="000000"/>
                <w:sz w:val="20"/>
                <w:szCs w:val="20"/>
                <w:lang w:val="kk-KZ"/>
              </w:rPr>
            </w:pPr>
            <w:r w:rsidRPr="004225EC">
              <w:rPr>
                <w:b/>
                <w:sz w:val="20"/>
                <w:szCs w:val="20"/>
                <w:lang w:val="kk-KZ"/>
              </w:rPr>
              <w:t>С</w:t>
            </w:r>
            <w:r>
              <w:rPr>
                <w:b/>
                <w:sz w:val="20"/>
                <w:szCs w:val="20"/>
                <w:lang w:val="kk-KZ"/>
              </w:rPr>
              <w:t>ОӨЖ</w:t>
            </w:r>
            <w:r w:rsidRPr="004225EC">
              <w:rPr>
                <w:b/>
                <w:sz w:val="20"/>
                <w:szCs w:val="20"/>
                <w:lang w:val="kk-KZ"/>
              </w:rPr>
              <w:t xml:space="preserve"> </w:t>
            </w:r>
            <w:r w:rsidRPr="004225EC">
              <w:rPr>
                <w:lang w:val="kk-KZ"/>
              </w:rPr>
              <w:t>6</w:t>
            </w:r>
            <w:r>
              <w:rPr>
                <w:lang w:val="kk-KZ"/>
              </w:rPr>
              <w:t xml:space="preserve"> </w:t>
            </w:r>
            <w:r w:rsidRPr="004225EC">
              <w:rPr>
                <w:lang w:val="kk-KZ"/>
              </w:rPr>
              <w:t>Қайтыс болудағы мемлкеттік тіркеу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Pr>
                <w:color w:val="000000"/>
                <w:sz w:val="20"/>
                <w:szCs w:val="20"/>
              </w:rPr>
              <w:t xml:space="preserve"> </w:t>
            </w:r>
            <w:r w:rsidR="00B071B4">
              <w:rPr>
                <w:color w:val="00000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r>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Pr="003A33A4" w:rsidRDefault="003A33A4" w:rsidP="003A33A4">
            <w:pPr>
              <w:jc w:val="both"/>
              <w:rPr>
                <w:sz w:val="20"/>
                <w:szCs w:val="20"/>
                <w:lang w:val="kk-KZ"/>
              </w:rPr>
            </w:pPr>
            <w:r>
              <w:rPr>
                <w:sz w:val="20"/>
                <w:szCs w:val="20"/>
                <w:lang w:val="kk-KZ"/>
              </w:rPr>
              <w:t>Тапсырмалар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4225EC" w:rsidRDefault="00687D3F" w:rsidP="00737C88">
            <w:pPr>
              <w:pBdr>
                <w:top w:val="nil"/>
                <w:left w:val="nil"/>
                <w:bottom w:val="nil"/>
                <w:right w:val="nil"/>
                <w:between w:val="nil"/>
              </w:pBdr>
              <w:jc w:val="both"/>
              <w:rPr>
                <w:color w:val="000000"/>
                <w:lang w:val="kk-KZ"/>
              </w:rPr>
            </w:pPr>
            <w:r w:rsidRPr="004225EC">
              <w:rPr>
                <w:color w:val="000000"/>
                <w:lang w:val="kk-KZ"/>
              </w:rPr>
              <w:t>Д</w:t>
            </w:r>
            <w:r w:rsidR="00737C88" w:rsidRPr="004225EC">
              <w:rPr>
                <w:color w:val="000000"/>
                <w:lang w:val="kk-KZ"/>
              </w:rPr>
              <w:t>13</w:t>
            </w:r>
            <w:r w:rsidR="00B071B4" w:rsidRPr="004225EC">
              <w:rPr>
                <w:color w:val="000000"/>
              </w:rPr>
              <w:t xml:space="preserve">. </w:t>
            </w:r>
            <w:r w:rsidR="004225EC" w:rsidRPr="004225EC">
              <w:rPr>
                <w:color w:val="000000"/>
                <w:lang w:val="kk-KZ"/>
              </w:rPr>
              <w:t>Неке қиюды мемлекеттік тіркеу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rPr>
                <w:color w:val="000000"/>
                <w:sz w:val="20"/>
                <w:szCs w:val="20"/>
              </w:rPr>
            </w:pPr>
            <w:r>
              <w:rPr>
                <w:sz w:val="20"/>
                <w:szCs w:val="20"/>
                <w:lang w:val="kk-KZ"/>
              </w:rPr>
              <w:t>ОН</w:t>
            </w:r>
            <w:r w:rsidR="00B071B4">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r w:rsidR="004A66E4">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324E" w:rsidRDefault="00E5324E" w:rsidP="00E5324E">
            <w:pPr>
              <w:tabs>
                <w:tab w:val="left" w:pos="1276"/>
              </w:tabs>
              <w:rPr>
                <w:sz w:val="20"/>
                <w:szCs w:val="20"/>
              </w:rPr>
            </w:pPr>
            <w:r>
              <w:rPr>
                <w:sz w:val="20"/>
                <w:szCs w:val="20"/>
              </w:rPr>
              <w:t>Видео</w:t>
            </w:r>
            <w:r>
              <w:rPr>
                <w:sz w:val="20"/>
                <w:szCs w:val="20"/>
                <w:lang w:val="kk-KZ"/>
              </w:rPr>
              <w:t>дәріс</w:t>
            </w:r>
          </w:p>
          <w:p w:rsidR="00B071B4" w:rsidRDefault="00E5324E" w:rsidP="00E5324E">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4225EC" w:rsidRDefault="00B071B4" w:rsidP="00737C88">
            <w:pPr>
              <w:pBdr>
                <w:top w:val="nil"/>
                <w:left w:val="nil"/>
                <w:bottom w:val="nil"/>
                <w:right w:val="nil"/>
                <w:between w:val="nil"/>
              </w:pBdr>
              <w:jc w:val="both"/>
              <w:rPr>
                <w:color w:val="000000"/>
              </w:rPr>
            </w:pPr>
            <w:r w:rsidRPr="004225EC">
              <w:rPr>
                <w:color w:val="000000"/>
              </w:rPr>
              <w:t>С</w:t>
            </w:r>
            <w:r w:rsidR="00737C88" w:rsidRPr="004225EC">
              <w:rPr>
                <w:color w:val="000000"/>
                <w:lang w:val="kk-KZ"/>
              </w:rPr>
              <w:t>С</w:t>
            </w:r>
            <w:r w:rsidRPr="004225EC">
              <w:rPr>
                <w:color w:val="000000"/>
              </w:rPr>
              <w:t xml:space="preserve"> </w:t>
            </w:r>
            <w:r w:rsidR="004225EC" w:rsidRPr="004225EC">
              <w:rPr>
                <w:color w:val="000000"/>
                <w:lang w:val="kk-KZ"/>
              </w:rPr>
              <w:t>Неке қиюды мемлекеттік тіркеу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270B4" w:rsidRDefault="00687D3F" w:rsidP="00737C88">
            <w:pPr>
              <w:pBdr>
                <w:top w:val="nil"/>
                <w:left w:val="nil"/>
                <w:bottom w:val="nil"/>
                <w:right w:val="nil"/>
                <w:between w:val="nil"/>
              </w:pBdr>
              <w:jc w:val="both"/>
              <w:rPr>
                <w:color w:val="000000"/>
                <w:sz w:val="20"/>
                <w:szCs w:val="20"/>
              </w:rPr>
            </w:pPr>
            <w:r>
              <w:rPr>
                <w:b/>
                <w:color w:val="000000"/>
                <w:sz w:val="20"/>
                <w:szCs w:val="20"/>
                <w:lang w:val="kk-KZ"/>
              </w:rPr>
              <w:t>Д</w:t>
            </w:r>
            <w:r w:rsidR="00737C88">
              <w:rPr>
                <w:b/>
                <w:color w:val="000000"/>
                <w:sz w:val="20"/>
                <w:szCs w:val="20"/>
                <w:lang w:val="kk-KZ"/>
              </w:rPr>
              <w:t>14</w:t>
            </w:r>
            <w:r w:rsidR="00B071B4">
              <w:rPr>
                <w:b/>
                <w:color w:val="000000"/>
                <w:sz w:val="20"/>
                <w:szCs w:val="20"/>
              </w:rPr>
              <w:t xml:space="preserve">. </w:t>
            </w:r>
            <w:r w:rsidR="00737C88">
              <w:t>Тіркеудің тәртібі мен нысандарын көрсете отырып, азаматтық хал актілерін қарау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r>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324E" w:rsidRDefault="00E5324E" w:rsidP="00E5324E">
            <w:pPr>
              <w:tabs>
                <w:tab w:val="left" w:pos="1276"/>
              </w:tabs>
              <w:rPr>
                <w:sz w:val="20"/>
                <w:szCs w:val="20"/>
              </w:rPr>
            </w:pPr>
            <w:r>
              <w:rPr>
                <w:sz w:val="20"/>
                <w:szCs w:val="20"/>
              </w:rPr>
              <w:t>Видео</w:t>
            </w:r>
            <w:r>
              <w:rPr>
                <w:sz w:val="20"/>
                <w:szCs w:val="20"/>
                <w:lang w:val="kk-KZ"/>
              </w:rPr>
              <w:t>дәріс</w:t>
            </w:r>
          </w:p>
          <w:p w:rsidR="00B071B4" w:rsidRDefault="00E5324E" w:rsidP="00E5324E">
            <w:pPr>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737C88">
            <w:pPr>
              <w:pBdr>
                <w:top w:val="nil"/>
                <w:left w:val="nil"/>
                <w:bottom w:val="nil"/>
                <w:right w:val="nil"/>
                <w:between w:val="nil"/>
              </w:pBdr>
              <w:jc w:val="both"/>
              <w:rPr>
                <w:b/>
                <w:color w:val="000000"/>
                <w:sz w:val="20"/>
                <w:szCs w:val="20"/>
              </w:rPr>
            </w:pPr>
            <w:r>
              <w:rPr>
                <w:b/>
                <w:color w:val="000000"/>
                <w:sz w:val="20"/>
                <w:szCs w:val="20"/>
              </w:rPr>
              <w:t>С</w:t>
            </w:r>
            <w:r w:rsidR="00737C88">
              <w:rPr>
                <w:b/>
                <w:color w:val="000000"/>
                <w:sz w:val="20"/>
                <w:szCs w:val="20"/>
                <w:lang w:val="kk-KZ"/>
              </w:rPr>
              <w:t>С</w:t>
            </w:r>
            <w:r>
              <w:rPr>
                <w:color w:val="000000"/>
                <w:sz w:val="20"/>
                <w:szCs w:val="20"/>
              </w:rPr>
              <w:t xml:space="preserve"> </w:t>
            </w:r>
            <w:r w:rsidR="00737C88">
              <w:t>Азаматтық хал актілерін ашу. Шешуге казусы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2E7E9F">
            <w:pPr>
              <w:jc w:val="both"/>
              <w:rPr>
                <w:sz w:val="20"/>
                <w:szCs w:val="20"/>
              </w:rPr>
            </w:pPr>
            <w:r>
              <w:rPr>
                <w:b/>
                <w:sz w:val="20"/>
                <w:szCs w:val="20"/>
              </w:rPr>
              <w:t>И</w:t>
            </w:r>
            <w:r>
              <w:rPr>
                <w:b/>
                <w:sz w:val="20"/>
                <w:szCs w:val="20"/>
                <w:lang w:val="kk-KZ"/>
              </w:rPr>
              <w:t>Ж</w:t>
            </w:r>
            <w:r>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687D3F" w:rsidP="00737C88">
            <w:pPr>
              <w:jc w:val="both"/>
              <w:rPr>
                <w:color w:val="000000"/>
                <w:sz w:val="20"/>
                <w:szCs w:val="20"/>
              </w:rPr>
            </w:pPr>
            <w:r>
              <w:rPr>
                <w:b/>
                <w:sz w:val="20"/>
                <w:szCs w:val="20"/>
                <w:lang w:val="kk-KZ"/>
              </w:rPr>
              <w:t>Д</w:t>
            </w:r>
            <w:r w:rsidR="00737C88">
              <w:rPr>
                <w:b/>
                <w:sz w:val="20"/>
                <w:szCs w:val="20"/>
                <w:lang w:val="kk-KZ"/>
              </w:rPr>
              <w:t>15</w:t>
            </w:r>
            <w:r w:rsidR="00B071B4">
              <w:rPr>
                <w:sz w:val="20"/>
                <w:szCs w:val="20"/>
              </w:rPr>
              <w:t>.</w:t>
            </w:r>
            <w:r w:rsidR="00B071B4">
              <w:rPr>
                <w:color w:val="000000"/>
                <w:sz w:val="20"/>
                <w:szCs w:val="20"/>
              </w:rPr>
              <w:t xml:space="preserve"> </w:t>
            </w:r>
            <w:r w:rsidR="00737C88">
              <w:t>Шетелдік азаматтар мен азаматтығы жоқ адамдардың қатысуымен неке-отбасылық қатынастарға отбасы құқығының нормаларын қолдану ерекшеліктерін қарастыру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4A66E4">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324E" w:rsidRDefault="00E5324E" w:rsidP="00E5324E">
            <w:pPr>
              <w:tabs>
                <w:tab w:val="left" w:pos="1276"/>
              </w:tabs>
              <w:rPr>
                <w:sz w:val="20"/>
                <w:szCs w:val="20"/>
              </w:rPr>
            </w:pPr>
            <w:r>
              <w:rPr>
                <w:sz w:val="20"/>
                <w:szCs w:val="20"/>
              </w:rPr>
              <w:t>Видео</w:t>
            </w:r>
            <w:r>
              <w:rPr>
                <w:sz w:val="20"/>
                <w:szCs w:val="20"/>
                <w:lang w:val="kk-KZ"/>
              </w:rPr>
              <w:t>дәріс</w:t>
            </w:r>
          </w:p>
          <w:p w:rsidR="00B071B4" w:rsidRDefault="00E5324E" w:rsidP="00E5324E">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737C88">
            <w:pPr>
              <w:pBdr>
                <w:top w:val="nil"/>
                <w:left w:val="nil"/>
                <w:bottom w:val="nil"/>
                <w:right w:val="nil"/>
                <w:between w:val="nil"/>
              </w:pBdr>
              <w:jc w:val="both"/>
              <w:rPr>
                <w:b/>
                <w:color w:val="000000"/>
                <w:sz w:val="20"/>
                <w:szCs w:val="20"/>
              </w:rPr>
            </w:pPr>
            <w:r>
              <w:rPr>
                <w:b/>
                <w:color w:val="000000"/>
                <w:sz w:val="20"/>
                <w:szCs w:val="20"/>
              </w:rPr>
              <w:t>С</w:t>
            </w:r>
            <w:r w:rsidR="00737C88">
              <w:rPr>
                <w:b/>
                <w:color w:val="000000"/>
                <w:sz w:val="20"/>
                <w:szCs w:val="20"/>
                <w:lang w:val="kk-KZ"/>
              </w:rPr>
              <w:t>С</w:t>
            </w:r>
            <w:r>
              <w:rPr>
                <w:color w:val="000000"/>
                <w:sz w:val="20"/>
                <w:szCs w:val="20"/>
              </w:rPr>
              <w:t xml:space="preserve"> </w:t>
            </w:r>
            <w:r w:rsidR="00737C88">
              <w:t>Шетелдік азаматтар мен азаматтығы жоқ адамдардың қатысуымен неке-отбасылық қатынастарға отбасы құқығының нормаларын қолдану ерекшеліктерін ашу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4A66E4">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4B48FE" w:rsidP="004B48FE">
            <w:pPr>
              <w:pBdr>
                <w:top w:val="nil"/>
                <w:left w:val="nil"/>
                <w:bottom w:val="nil"/>
                <w:right w:val="nil"/>
                <w:between w:val="nil"/>
              </w:pBdr>
              <w:jc w:val="both"/>
              <w:rPr>
                <w:b/>
                <w:color w:val="000000"/>
                <w:sz w:val="20"/>
                <w:szCs w:val="20"/>
              </w:rPr>
            </w:pPr>
            <w:r>
              <w:rPr>
                <w:b/>
                <w:sz w:val="20"/>
                <w:szCs w:val="20"/>
              </w:rPr>
              <w:t>С</w:t>
            </w:r>
            <w:r>
              <w:rPr>
                <w:b/>
                <w:sz w:val="20"/>
                <w:szCs w:val="20"/>
                <w:lang w:val="kk-KZ"/>
              </w:rPr>
              <w:t>ОӨЖ</w:t>
            </w:r>
            <w:r>
              <w:rPr>
                <w:b/>
                <w:sz w:val="20"/>
                <w:szCs w:val="20"/>
              </w:rPr>
              <w:t xml:space="preserve"> </w:t>
            </w:r>
            <w:r>
              <w:rPr>
                <w:b/>
                <w:sz w:val="20"/>
                <w:szCs w:val="20"/>
                <w:lang w:val="kk-KZ"/>
              </w:rPr>
              <w:t>7</w:t>
            </w:r>
            <w:r>
              <w:rPr>
                <w:b/>
                <w:sz w:val="20"/>
                <w:szCs w:val="20"/>
              </w:rPr>
              <w:t xml:space="preserve"> К</w:t>
            </w:r>
            <w:r>
              <w:rPr>
                <w:b/>
                <w:sz w:val="20"/>
                <w:szCs w:val="20"/>
                <w:lang w:val="kk-KZ"/>
              </w:rPr>
              <w:t>еңес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tabs>
                <w:tab w:val="left" w:pos="1276"/>
              </w:tabs>
              <w:rPr>
                <w:sz w:val="20"/>
                <w:szCs w:val="20"/>
              </w:rPr>
            </w:pPr>
            <w:r>
              <w:rPr>
                <w:sz w:val="20"/>
                <w:szCs w:val="20"/>
              </w:rPr>
              <w:t xml:space="preserve">Вебинар </w:t>
            </w:r>
          </w:p>
          <w:p w:rsidR="00B071B4" w:rsidRDefault="00B071B4" w:rsidP="002E7E9F">
            <w:pPr>
              <w:jc w:val="both"/>
              <w:rPr>
                <w:sz w:val="20"/>
                <w:szCs w:val="20"/>
              </w:rPr>
            </w:pPr>
            <w:r>
              <w:rPr>
                <w:sz w:val="20"/>
                <w:szCs w:val="20"/>
              </w:rPr>
              <w:t xml:space="preserve"> MS Teams</w:t>
            </w: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26332" w:rsidRDefault="00B071B4" w:rsidP="002E7E9F">
            <w:pPr>
              <w:pBdr>
                <w:top w:val="nil"/>
                <w:left w:val="nil"/>
                <w:bottom w:val="nil"/>
                <w:right w:val="nil"/>
                <w:between w:val="nil"/>
              </w:pBdr>
              <w:jc w:val="both"/>
              <w:rPr>
                <w:b/>
                <w:color w:val="000000"/>
                <w:sz w:val="20"/>
                <w:szCs w:val="20"/>
              </w:rPr>
            </w:pPr>
            <w:r>
              <w:rPr>
                <w:b/>
                <w:color w:val="000000"/>
                <w:sz w:val="20"/>
                <w:szCs w:val="20"/>
              </w:rPr>
              <w:t>С</w:t>
            </w:r>
            <w:r w:rsidR="004B48FE">
              <w:rPr>
                <w:b/>
                <w:color w:val="000000"/>
                <w:sz w:val="20"/>
                <w:szCs w:val="20"/>
                <w:lang w:val="kk-KZ"/>
              </w:rPr>
              <w:t>ӨЖ7</w:t>
            </w:r>
            <w:r>
              <w:rPr>
                <w:b/>
                <w:color w:val="000000"/>
                <w:sz w:val="20"/>
                <w:szCs w:val="20"/>
              </w:rPr>
              <w:t xml:space="preserve"> </w:t>
            </w:r>
            <w:r w:rsidR="004B48FE">
              <w:t>Некені бұзу туралы талап арыз жазу Алименттік мазмұн</w:t>
            </w:r>
            <w:r w:rsidR="00E05EDA">
              <w:rPr>
                <w:lang w:val="kk-KZ"/>
              </w:rPr>
              <w:t>ы</w:t>
            </w:r>
            <w:r w:rsidR="004B48FE">
              <w:t xml:space="preserve"> бойынша медиативтік келісім және балалармен кездесу кестесін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5D32CA" w:rsidP="002E7E9F">
            <w:pPr>
              <w:pBdr>
                <w:top w:val="nil"/>
                <w:left w:val="nil"/>
                <w:bottom w:val="nil"/>
                <w:right w:val="nil"/>
                <w:between w:val="nil"/>
              </w:pBdr>
              <w:jc w:val="both"/>
              <w:rPr>
                <w:color w:val="000000"/>
                <w:sz w:val="20"/>
                <w:szCs w:val="20"/>
              </w:rPr>
            </w:pPr>
            <w:r>
              <w:rPr>
                <w:sz w:val="20"/>
                <w:szCs w:val="20"/>
                <w:lang w:val="kk-KZ"/>
              </w:rPr>
              <w:t>ОН</w:t>
            </w:r>
            <w:r w:rsidR="00B071B4">
              <w:rPr>
                <w:color w:val="000000"/>
                <w:sz w:val="20"/>
                <w:szCs w:val="2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3A33A4" w:rsidP="004A66E4">
            <w:pPr>
              <w:jc w:val="both"/>
              <w:rPr>
                <w:sz w:val="20"/>
                <w:szCs w:val="20"/>
              </w:rPr>
            </w:pPr>
            <w:r>
              <w:rPr>
                <w:b/>
                <w:sz w:val="20"/>
                <w:szCs w:val="20"/>
              </w:rPr>
              <w:t>И</w:t>
            </w:r>
            <w:r>
              <w:rPr>
                <w:b/>
                <w:sz w:val="20"/>
                <w:szCs w:val="20"/>
                <w:lang w:val="kk-KZ"/>
              </w:rPr>
              <w:t>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5324E" w:rsidP="002E7E9F">
            <w:pPr>
              <w:jc w:val="both"/>
              <w:rPr>
                <w:sz w:val="20"/>
                <w:szCs w:val="20"/>
              </w:rPr>
            </w:pPr>
            <w: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Pr="008C2025" w:rsidRDefault="00B071B4" w:rsidP="008C2025">
            <w:pPr>
              <w:pBdr>
                <w:top w:val="nil"/>
                <w:left w:val="nil"/>
                <w:bottom w:val="nil"/>
                <w:right w:val="nil"/>
                <w:between w:val="nil"/>
              </w:pBdr>
              <w:jc w:val="both"/>
              <w:rPr>
                <w:b/>
                <w:color w:val="000000"/>
                <w:sz w:val="20"/>
                <w:szCs w:val="20"/>
                <w:lang w:val="kk-KZ"/>
              </w:rPr>
            </w:pPr>
            <w:r>
              <w:rPr>
                <w:b/>
                <w:color w:val="000000"/>
                <w:sz w:val="20"/>
                <w:szCs w:val="20"/>
              </w:rPr>
              <w:t>Тест</w:t>
            </w:r>
            <w:r w:rsidR="008C2025">
              <w:rPr>
                <w:b/>
                <w:color w:val="000000"/>
                <w:sz w:val="20"/>
                <w:szCs w:val="20"/>
                <w:lang w:val="kk-KZ"/>
              </w:rPr>
              <w:t>ілеу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r w:rsidR="00B071B4" w:rsidTr="002E7E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EE66AC" w:rsidP="00EE66AC">
            <w:pPr>
              <w:pBdr>
                <w:top w:val="nil"/>
                <w:left w:val="nil"/>
                <w:bottom w:val="nil"/>
                <w:right w:val="nil"/>
                <w:between w:val="nil"/>
              </w:pBdr>
              <w:jc w:val="both"/>
              <w:rPr>
                <w:b/>
                <w:color w:val="000000"/>
                <w:sz w:val="20"/>
                <w:szCs w:val="20"/>
              </w:rPr>
            </w:pPr>
            <w:r>
              <w:rPr>
                <w:b/>
                <w:color w:val="000000"/>
                <w:sz w:val="20"/>
                <w:szCs w:val="20"/>
                <w:lang w:val="kk-KZ"/>
              </w:rPr>
              <w:t>АБ</w:t>
            </w:r>
            <w:r w:rsidR="00B071B4">
              <w:rPr>
                <w:b/>
                <w:color w:val="000000"/>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1B4" w:rsidRDefault="00B071B4" w:rsidP="002E7E9F">
            <w:pPr>
              <w:jc w:val="both"/>
              <w:rPr>
                <w:sz w:val="20"/>
                <w:szCs w:val="20"/>
              </w:rPr>
            </w:pPr>
          </w:p>
        </w:tc>
      </w:tr>
    </w:tbl>
    <w:p w:rsidR="00B071B4" w:rsidRDefault="00B071B4" w:rsidP="00B071B4">
      <w:pPr>
        <w:jc w:val="center"/>
        <w:rPr>
          <w:b/>
          <w:sz w:val="20"/>
          <w:szCs w:val="20"/>
        </w:rPr>
      </w:pPr>
    </w:p>
    <w:p w:rsidR="00B071B4" w:rsidRDefault="00B071B4" w:rsidP="00B071B4">
      <w:pPr>
        <w:jc w:val="both"/>
        <w:rPr>
          <w:sz w:val="20"/>
          <w:szCs w:val="20"/>
        </w:rPr>
      </w:pPr>
    </w:p>
    <w:p w:rsidR="00B071B4" w:rsidRPr="00926187" w:rsidRDefault="00B071B4" w:rsidP="00B071B4">
      <w:pPr>
        <w:jc w:val="both"/>
      </w:pPr>
      <w:r w:rsidRPr="00926187">
        <w:t>[</w:t>
      </w:r>
      <w:r w:rsidR="0080246C" w:rsidRPr="00926187">
        <w:rPr>
          <w:lang w:val="kk-KZ"/>
        </w:rPr>
        <w:t>Қысқартылған</w:t>
      </w:r>
      <w:r w:rsidRPr="00926187">
        <w:t xml:space="preserve">: </w:t>
      </w:r>
      <w:r w:rsidR="0080246C" w:rsidRPr="00926187">
        <w:rPr>
          <w:lang w:val="kk-KZ"/>
        </w:rPr>
        <w:t>ӨТС- өзін тексеру сұрақтары</w:t>
      </w:r>
      <w:r w:rsidRPr="00926187">
        <w:t>; Т</w:t>
      </w:r>
      <w:r w:rsidR="0080246C" w:rsidRPr="00926187">
        <w:rPr>
          <w:lang w:val="kk-KZ"/>
        </w:rPr>
        <w:t>Т</w:t>
      </w:r>
      <w:r w:rsidRPr="00926187">
        <w:t xml:space="preserve"> – т</w:t>
      </w:r>
      <w:r w:rsidR="0080246C" w:rsidRPr="00926187">
        <w:rPr>
          <w:lang w:val="kk-KZ"/>
        </w:rPr>
        <w:t>үрлік тапсырмалар</w:t>
      </w:r>
      <w:r w:rsidRPr="00926187">
        <w:t xml:space="preserve">; </w:t>
      </w:r>
      <w:r w:rsidR="0080246C" w:rsidRPr="00926187">
        <w:rPr>
          <w:lang w:val="kk-KZ"/>
        </w:rPr>
        <w:t>ЖТ- жеке тапсырмалар</w:t>
      </w:r>
      <w:r w:rsidRPr="00926187">
        <w:t xml:space="preserve">; </w:t>
      </w:r>
      <w:r w:rsidR="0080246C" w:rsidRPr="00926187">
        <w:rPr>
          <w:lang w:val="kk-KZ"/>
        </w:rPr>
        <w:t>АБ-аралық бақылау, БЖ-бақылау жұмысы.</w:t>
      </w:r>
    </w:p>
    <w:p w:rsidR="00B071B4" w:rsidRPr="00926187" w:rsidRDefault="0080246C" w:rsidP="00B071B4">
      <w:r w:rsidRPr="00926187">
        <w:rPr>
          <w:lang w:val="kk-KZ"/>
        </w:rPr>
        <w:t>Ескерту</w:t>
      </w:r>
      <w:r w:rsidR="00B071B4" w:rsidRPr="00926187">
        <w:t>:</w:t>
      </w:r>
    </w:p>
    <w:p w:rsidR="00737C88" w:rsidRPr="00926187" w:rsidRDefault="00737C88" w:rsidP="00737C88">
      <w:pPr>
        <w:jc w:val="both"/>
      </w:pPr>
      <w:r w:rsidRPr="00926187">
        <w:rPr>
          <w:lang w:val="kk-KZ"/>
        </w:rPr>
        <w:t>Д</w:t>
      </w:r>
      <w:r w:rsidRPr="00926187">
        <w:t xml:space="preserve"> және </w:t>
      </w:r>
      <w:r w:rsidRPr="00926187">
        <w:rPr>
          <w:lang w:val="kk-KZ"/>
        </w:rPr>
        <w:t>СС</w:t>
      </w:r>
      <w:r w:rsidRPr="00926187">
        <w:t xml:space="preserve"> өткізу түрі: MS Teams/Zoom вебинары (бейнематериалдарды 10-15 минутқа таныстыру, содан кейін оны талқылау/талқылау/мәселелерді шешу түрінде бекіту/...)</w:t>
      </w:r>
    </w:p>
    <w:p w:rsidR="00737C88" w:rsidRPr="00926187" w:rsidRDefault="00737C88" w:rsidP="00737C88">
      <w:pPr>
        <w:jc w:val="both"/>
      </w:pPr>
      <w:r w:rsidRPr="00926187">
        <w:t xml:space="preserve"> - КР өткізу түрі: вебинар (аяқталғаннан кейін студенттер жұмыс экранын старостаға тапсырады, староста оларды оқытушыға жібереді) / тест MOODLE ҚҚҚ-да.</w:t>
      </w:r>
    </w:p>
    <w:p w:rsidR="00737C88" w:rsidRPr="00926187" w:rsidRDefault="00737C88" w:rsidP="00737C88">
      <w:pPr>
        <w:jc w:val="both"/>
      </w:pPr>
      <w:r w:rsidRPr="00926187">
        <w:t xml:space="preserve"> - Курстың барлық материалдары (</w:t>
      </w:r>
      <w:r w:rsidRPr="00926187">
        <w:rPr>
          <w:lang w:val="kk-KZ"/>
        </w:rPr>
        <w:t>Д</w:t>
      </w:r>
      <w:r w:rsidRPr="00926187">
        <w:t xml:space="preserve">, </w:t>
      </w:r>
      <w:r w:rsidRPr="00926187">
        <w:rPr>
          <w:lang w:val="kk-KZ"/>
        </w:rPr>
        <w:t>С</w:t>
      </w:r>
      <w:r w:rsidRPr="00926187">
        <w:t xml:space="preserve">С, ТТ, </w:t>
      </w:r>
      <w:r w:rsidRPr="00926187">
        <w:rPr>
          <w:lang w:val="kk-KZ"/>
        </w:rPr>
        <w:t>ЖТ</w:t>
      </w:r>
      <w:r w:rsidRPr="00926187">
        <w:t xml:space="preserve"> және т.б.) сілтемені қараңыз (әдебиет пен ресурстарды қараңыз, 6-т.). </w:t>
      </w:r>
    </w:p>
    <w:p w:rsidR="00737C88" w:rsidRPr="00926187" w:rsidRDefault="00737C88" w:rsidP="00737C88">
      <w:pPr>
        <w:jc w:val="both"/>
      </w:pPr>
      <w:r w:rsidRPr="00926187">
        <w:t xml:space="preserve">- Әр кезеңнен кейін келесі аптаның тапсырмалары ашылады. </w:t>
      </w:r>
    </w:p>
    <w:p w:rsidR="00737C88" w:rsidRPr="00926187" w:rsidRDefault="00737C88" w:rsidP="00737C88">
      <w:pPr>
        <w:jc w:val="both"/>
      </w:pPr>
      <w:r w:rsidRPr="00926187">
        <w:t xml:space="preserve">- Оқытушы </w:t>
      </w:r>
      <w:r w:rsidRPr="00926187">
        <w:rPr>
          <w:lang w:val="kk-KZ"/>
        </w:rPr>
        <w:t>АБ</w:t>
      </w:r>
      <w:r w:rsidRPr="00926187">
        <w:t>-ға арналған тапсырмаларды вебинардың басында береді.]</w:t>
      </w:r>
    </w:p>
    <w:p w:rsidR="00B071B4" w:rsidRPr="00926187" w:rsidRDefault="00B071B4" w:rsidP="00B071B4">
      <w:pPr>
        <w:jc w:val="both"/>
      </w:pPr>
    </w:p>
    <w:p w:rsidR="00B071B4" w:rsidRPr="00926187" w:rsidRDefault="00B071B4" w:rsidP="00B071B4">
      <w:pPr>
        <w:jc w:val="both"/>
      </w:pPr>
    </w:p>
    <w:p w:rsidR="00B071B4" w:rsidRPr="00926187" w:rsidRDefault="00B071B4" w:rsidP="00B071B4">
      <w:pPr>
        <w:jc w:val="both"/>
        <w:rPr>
          <w:b/>
          <w:sz w:val="20"/>
          <w:szCs w:val="20"/>
        </w:rPr>
      </w:pPr>
      <w:r w:rsidRPr="00926187">
        <w:rPr>
          <w:b/>
          <w:sz w:val="20"/>
          <w:szCs w:val="20"/>
        </w:rPr>
        <w:t xml:space="preserve">Декан                                                                                     </w:t>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t>Д.Л. Байдельдинов</w:t>
      </w:r>
    </w:p>
    <w:p w:rsidR="00B071B4" w:rsidRPr="00926187" w:rsidRDefault="00F35821" w:rsidP="00B071B4">
      <w:pPr>
        <w:jc w:val="both"/>
        <w:rPr>
          <w:b/>
          <w:sz w:val="20"/>
          <w:szCs w:val="20"/>
        </w:rPr>
      </w:pPr>
      <w:r w:rsidRPr="00926187">
        <w:rPr>
          <w:b/>
          <w:sz w:val="20"/>
          <w:szCs w:val="20"/>
          <w:lang w:val="kk-KZ"/>
        </w:rPr>
        <w:t>Әдісбюро Төрайымы</w:t>
      </w:r>
      <w:r w:rsidR="00B071B4" w:rsidRPr="00926187">
        <w:rPr>
          <w:b/>
          <w:sz w:val="20"/>
          <w:szCs w:val="20"/>
        </w:rPr>
        <w:tab/>
      </w:r>
      <w:r w:rsidR="00B071B4" w:rsidRPr="00926187">
        <w:rPr>
          <w:b/>
          <w:sz w:val="20"/>
          <w:szCs w:val="20"/>
        </w:rPr>
        <w:tab/>
      </w:r>
      <w:r w:rsidR="00B071B4" w:rsidRPr="00926187">
        <w:rPr>
          <w:b/>
          <w:sz w:val="20"/>
          <w:szCs w:val="20"/>
        </w:rPr>
        <w:tab/>
      </w:r>
      <w:r w:rsidR="00B071B4" w:rsidRPr="00926187">
        <w:rPr>
          <w:b/>
          <w:sz w:val="20"/>
          <w:szCs w:val="20"/>
        </w:rPr>
        <w:tab/>
      </w:r>
      <w:r w:rsidR="00B071B4" w:rsidRPr="00926187">
        <w:rPr>
          <w:b/>
          <w:sz w:val="20"/>
          <w:szCs w:val="20"/>
        </w:rPr>
        <w:tab/>
      </w:r>
      <w:r w:rsidR="002270B4" w:rsidRPr="00926187">
        <w:rPr>
          <w:b/>
          <w:sz w:val="20"/>
          <w:szCs w:val="20"/>
        </w:rPr>
        <w:tab/>
      </w:r>
      <w:r w:rsidR="002270B4" w:rsidRPr="00926187">
        <w:rPr>
          <w:b/>
          <w:sz w:val="20"/>
          <w:szCs w:val="20"/>
        </w:rPr>
        <w:tab/>
      </w:r>
      <w:r w:rsidRPr="00926187">
        <w:rPr>
          <w:b/>
          <w:sz w:val="20"/>
          <w:szCs w:val="20"/>
          <w:lang w:val="kk-KZ"/>
        </w:rPr>
        <w:t xml:space="preserve">              </w:t>
      </w:r>
      <w:r w:rsidR="002270B4" w:rsidRPr="00926187">
        <w:rPr>
          <w:b/>
          <w:sz w:val="20"/>
          <w:szCs w:val="20"/>
        </w:rPr>
        <w:t>А.А. Урисбаева</w:t>
      </w:r>
    </w:p>
    <w:p w:rsidR="00B071B4" w:rsidRPr="00926187" w:rsidRDefault="00F35821" w:rsidP="00B071B4">
      <w:pPr>
        <w:rPr>
          <w:b/>
          <w:sz w:val="20"/>
          <w:szCs w:val="20"/>
        </w:rPr>
      </w:pPr>
      <w:r w:rsidRPr="00926187">
        <w:rPr>
          <w:b/>
          <w:sz w:val="20"/>
          <w:szCs w:val="20"/>
          <w:lang w:val="kk-KZ"/>
        </w:rPr>
        <w:t>Кафедра меңгерушісі</w:t>
      </w:r>
      <w:r w:rsidR="00B071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t>С.Т.Тыныбеков</w:t>
      </w:r>
    </w:p>
    <w:p w:rsidR="00B071B4" w:rsidRPr="00926187" w:rsidRDefault="00E067CD" w:rsidP="00B071B4">
      <w:pPr>
        <w:rPr>
          <w:b/>
          <w:sz w:val="20"/>
          <w:szCs w:val="20"/>
          <w:lang w:val="kk-KZ"/>
        </w:rPr>
      </w:pPr>
      <w:r w:rsidRPr="00926187">
        <w:rPr>
          <w:b/>
          <w:sz w:val="20"/>
          <w:szCs w:val="20"/>
          <w:lang w:val="kk-KZ"/>
        </w:rPr>
        <w:t>Д</w:t>
      </w:r>
      <w:r w:rsidR="00F35821" w:rsidRPr="00926187">
        <w:rPr>
          <w:b/>
          <w:sz w:val="20"/>
          <w:szCs w:val="20"/>
          <w:lang w:val="kk-KZ"/>
        </w:rPr>
        <w:t>әріскер</w:t>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2270B4" w:rsidRPr="00926187">
        <w:rPr>
          <w:b/>
          <w:sz w:val="20"/>
          <w:szCs w:val="20"/>
        </w:rPr>
        <w:tab/>
      </w:r>
      <w:r w:rsidR="00F35821" w:rsidRPr="00926187">
        <w:rPr>
          <w:b/>
          <w:sz w:val="20"/>
          <w:szCs w:val="20"/>
          <w:lang w:val="kk-KZ"/>
        </w:rPr>
        <w:t>Ж.Т.Карашева</w:t>
      </w:r>
    </w:p>
    <w:p w:rsidR="00450C01" w:rsidRDefault="00450C01">
      <w:pPr>
        <w:rPr>
          <w:b/>
        </w:rPr>
      </w:pPr>
    </w:p>
    <w:p w:rsidR="009C75CF" w:rsidRDefault="009C75CF">
      <w:pPr>
        <w:rPr>
          <w:b/>
        </w:rPr>
      </w:pPr>
    </w:p>
    <w:p w:rsidR="009C75CF" w:rsidRDefault="009C75CF">
      <w:pPr>
        <w:rPr>
          <w:b/>
        </w:rPr>
      </w:pPr>
    </w:p>
    <w:p w:rsidR="009C75CF" w:rsidRDefault="009C75CF">
      <w:pPr>
        <w:rPr>
          <w:b/>
        </w:rPr>
      </w:pPr>
    </w:p>
    <w:p w:rsidR="009C75CF" w:rsidRDefault="009C75CF">
      <w:pPr>
        <w:rPr>
          <w:b/>
        </w:rPr>
      </w:pPr>
    </w:p>
    <w:p w:rsidR="009C75CF" w:rsidRDefault="009C75CF" w:rsidP="009C75CF">
      <w:pPr>
        <w:jc w:val="center"/>
        <w:rPr>
          <w:b/>
          <w:bCs/>
          <w:lang w:val="kk-KZ"/>
        </w:rPr>
      </w:pPr>
    </w:p>
    <w:p w:rsidR="009C75CF" w:rsidRDefault="009C75CF" w:rsidP="009C75CF">
      <w:pPr>
        <w:jc w:val="center"/>
        <w:rPr>
          <w:b/>
          <w:bCs/>
          <w:lang w:val="kk-KZ"/>
        </w:rPr>
      </w:pPr>
    </w:p>
    <w:p w:rsidR="009C75CF" w:rsidRDefault="009C75CF" w:rsidP="009C75CF">
      <w:pPr>
        <w:jc w:val="center"/>
        <w:rPr>
          <w:b/>
          <w:bCs/>
          <w:lang w:val="kk-KZ"/>
        </w:rPr>
      </w:pPr>
    </w:p>
    <w:p w:rsidR="009C75CF" w:rsidRPr="00417799" w:rsidRDefault="009C75CF" w:rsidP="009C75CF">
      <w:pPr>
        <w:jc w:val="center"/>
        <w:rPr>
          <w:b/>
          <w:bCs/>
          <w:lang w:val="kk-KZ"/>
        </w:rPr>
      </w:pPr>
      <w:r w:rsidRPr="00417799">
        <w:rPr>
          <w:b/>
          <w:bCs/>
          <w:lang w:val="kk-KZ"/>
        </w:rPr>
        <w:t>СОӨЖ,СӨЖ орындау мен тапсырмаларды тапсыру кестесі.</w:t>
      </w:r>
    </w:p>
    <w:p w:rsidR="009C75CF" w:rsidRPr="00417799" w:rsidRDefault="009C75CF" w:rsidP="009C75CF">
      <w:pPr>
        <w:tabs>
          <w:tab w:val="left" w:pos="760"/>
          <w:tab w:val="left" w:pos="2400"/>
          <w:tab w:val="center" w:pos="4819"/>
        </w:tabs>
        <w:jc w:val="center"/>
        <w:rPr>
          <w:b/>
          <w:bCs/>
          <w:lang w:val="kk-KZ" w:eastAsia="en-US"/>
        </w:rPr>
      </w:pPr>
      <w:r w:rsidRPr="00417799">
        <w:rPr>
          <w:b/>
          <w:bCs/>
          <w:lang w:val="kk-KZ" w:eastAsia="en-US"/>
        </w:rPr>
        <w:t>АРНАЛҒАН  ТАПСЫРМАЛАР</w:t>
      </w:r>
    </w:p>
    <w:p w:rsidR="009C75CF" w:rsidRPr="00417799" w:rsidRDefault="009C75CF" w:rsidP="009C75CF">
      <w:pPr>
        <w:ind w:left="360"/>
        <w:rPr>
          <w:lang w:val="kk-KZ" w:eastAsia="en-US"/>
        </w:rPr>
      </w:pPr>
      <w:r w:rsidRPr="00417799">
        <w:rPr>
          <w:lang w:val="kk-KZ" w:eastAsia="en-US"/>
        </w:rPr>
        <w:tab/>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80"/>
        <w:gridCol w:w="1983"/>
        <w:gridCol w:w="851"/>
        <w:gridCol w:w="1842"/>
      </w:tblGrid>
      <w:tr w:rsidR="009C75CF" w:rsidRPr="00417799" w:rsidTr="00782CF1">
        <w:tc>
          <w:tcPr>
            <w:tcW w:w="44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b/>
              </w:rPr>
            </w:pPr>
            <w:r w:rsidRPr="00417799">
              <w:rPr>
                <w:b/>
              </w:rPr>
              <w:t>№</w:t>
            </w:r>
          </w:p>
        </w:tc>
        <w:tc>
          <w:tcPr>
            <w:tcW w:w="4480"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b/>
                <w:lang w:val="kk-KZ"/>
              </w:rPr>
            </w:pPr>
            <w:r w:rsidRPr="00417799">
              <w:rPr>
                <w:b/>
                <w:lang w:val="kk-KZ"/>
              </w:rPr>
              <w:t>Тақарыптар</w:t>
            </w:r>
          </w:p>
        </w:tc>
        <w:tc>
          <w:tcPr>
            <w:tcW w:w="1983"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b/>
                <w:lang w:val="kk-KZ"/>
              </w:rPr>
            </w:pPr>
            <w:r w:rsidRPr="00417799">
              <w:rPr>
                <w:b/>
                <w:lang w:val="kk-KZ"/>
              </w:rPr>
              <w:t>Нысаны</w:t>
            </w:r>
          </w:p>
        </w:tc>
        <w:tc>
          <w:tcPr>
            <w:tcW w:w="851"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b/>
                <w:lang w:val="kk-KZ"/>
              </w:rPr>
            </w:pPr>
            <w:r w:rsidRPr="00417799">
              <w:rPr>
                <w:b/>
                <w:lang w:val="kk-KZ"/>
              </w:rPr>
              <w:t>Мерзімі</w:t>
            </w:r>
          </w:p>
        </w:tc>
        <w:tc>
          <w:tcPr>
            <w:tcW w:w="1842"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b/>
              </w:rPr>
            </w:pPr>
            <w:r w:rsidRPr="00417799">
              <w:rPr>
                <w:b/>
              </w:rPr>
              <w:t>Макс. балл</w:t>
            </w:r>
          </w:p>
        </w:tc>
      </w:tr>
      <w:tr w:rsidR="009C75CF" w:rsidRPr="00417799" w:rsidTr="00782CF1">
        <w:tc>
          <w:tcPr>
            <w:tcW w:w="44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pPr>
            <w:r w:rsidRPr="00417799">
              <w:t>1</w:t>
            </w:r>
          </w:p>
        </w:tc>
        <w:tc>
          <w:tcPr>
            <w:tcW w:w="4480"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r w:rsidRPr="00417799">
              <w:rPr>
                <w:b/>
                <w:lang w:val="kk-KZ"/>
              </w:rPr>
              <w:t>1 СОӨЖ.</w:t>
            </w:r>
            <w:r w:rsidR="00085209" w:rsidRPr="00085209">
              <w:rPr>
                <w:b/>
                <w:sz w:val="20"/>
                <w:szCs w:val="20"/>
                <w:lang w:val="kk-KZ"/>
              </w:rPr>
              <w:t>.</w:t>
            </w:r>
            <w:r w:rsidR="00085209" w:rsidRPr="00085209">
              <w:rPr>
                <w:sz w:val="20"/>
                <w:szCs w:val="20"/>
                <w:lang w:val="kk-KZ"/>
              </w:rPr>
              <w:t xml:space="preserve"> </w:t>
            </w:r>
            <w:r w:rsidR="00085209" w:rsidRPr="00085209">
              <w:rPr>
                <w:lang w:val="kk-KZ"/>
              </w:rPr>
              <w:t xml:space="preserve">Жақын және алыс шет елдерде некеге тұру және тоқтату ерекшеліктерін ашу. </w:t>
            </w:r>
            <w:r w:rsidR="00085209" w:rsidRPr="005471B0">
              <w:rPr>
                <w:lang w:val="kk-KZ"/>
              </w:rPr>
              <w:t>Неке шартының жобасын әзірлеу</w:t>
            </w:r>
            <w:r w:rsidR="00085209" w:rsidRPr="00417799">
              <w:rPr>
                <w:b/>
                <w:lang w:val="kk-KZ"/>
              </w:rPr>
              <w:t xml:space="preserve"> </w:t>
            </w:r>
          </w:p>
          <w:p w:rsidR="009C75CF" w:rsidRDefault="009C75CF" w:rsidP="00782CF1">
            <w:pPr>
              <w:jc w:val="both"/>
              <w:rPr>
                <w:lang w:val="kk-KZ"/>
              </w:rPr>
            </w:pPr>
            <w:r w:rsidRPr="00417799">
              <w:rPr>
                <w:b/>
                <w:lang w:val="kk-KZ"/>
              </w:rPr>
              <w:t>Ұсыныс</w:t>
            </w:r>
            <w:r w:rsidRPr="00417799">
              <w:rPr>
                <w:lang w:val="kk-KZ"/>
              </w:rPr>
              <w:t>: тақырып бойынша қажетті құжаттардың үлгілерін құжаттарының жобасын жасай отырып, тақырыпты ашу.</w:t>
            </w:r>
          </w:p>
          <w:p w:rsidR="00085209" w:rsidRPr="00417799" w:rsidRDefault="00085209" w:rsidP="00782CF1">
            <w:pPr>
              <w:jc w:val="both"/>
              <w:rPr>
                <w:lang w:val="kk-KZ"/>
              </w:rPr>
            </w:pPr>
          </w:p>
        </w:tc>
        <w:tc>
          <w:tcPr>
            <w:tcW w:w="1983"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b/>
                <w:lang w:val="kk-KZ"/>
              </w:rPr>
            </w:pPr>
            <w:r w:rsidRPr="00417799">
              <w:rPr>
                <w:b/>
                <w:lang w:val="kk-KZ"/>
              </w:rPr>
              <w:t>Эссе.</w:t>
            </w:r>
          </w:p>
          <w:p w:rsidR="009C75CF" w:rsidRPr="00417799" w:rsidRDefault="009C75CF" w:rsidP="00782CF1">
            <w:pPr>
              <w:jc w:val="both"/>
              <w:rPr>
                <w:b/>
                <w:lang w:val="kk-KZ"/>
              </w:rPr>
            </w:pPr>
            <w:r w:rsidRPr="00417799">
              <w:rPr>
                <w:b/>
                <w:lang w:val="kk-KZ"/>
              </w:rPr>
              <w:t xml:space="preserve">Тақырыпты ашу кезінде: </w:t>
            </w:r>
            <w:r w:rsidRPr="00417799">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lang w:val="kk-KZ"/>
              </w:rPr>
            </w:pPr>
            <w:r w:rsidRPr="00417799">
              <w:t xml:space="preserve">3-4 </w:t>
            </w:r>
            <w:r w:rsidRPr="00417799">
              <w:rPr>
                <w:lang w:val="kk-KZ"/>
              </w:rPr>
              <w:t>апта</w:t>
            </w:r>
          </w:p>
        </w:tc>
        <w:tc>
          <w:tcPr>
            <w:tcW w:w="1842"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r w:rsidRPr="00417799">
              <w:rPr>
                <w:lang w:val="kk-KZ"/>
              </w:rPr>
              <w:t>10 балл</w:t>
            </w:r>
          </w:p>
          <w:p w:rsidR="009C75CF" w:rsidRPr="00417799" w:rsidRDefault="009C75CF" w:rsidP="00782CF1">
            <w:pPr>
              <w:jc w:val="both"/>
              <w:rPr>
                <w:b/>
                <w:lang w:val="kk-KZ"/>
              </w:rPr>
            </w:pPr>
            <w:r w:rsidRPr="00417799">
              <w:rPr>
                <w:b/>
                <w:lang w:val="kk-KZ"/>
              </w:rPr>
              <w:t>Жұмысты бағалау негіздері:</w:t>
            </w:r>
          </w:p>
          <w:p w:rsidR="009C75CF" w:rsidRPr="00417799" w:rsidRDefault="009C75CF" w:rsidP="00782CF1">
            <w:pPr>
              <w:jc w:val="both"/>
              <w:rPr>
                <w:lang w:val="kk-KZ"/>
              </w:rPr>
            </w:pPr>
            <w:r w:rsidRPr="00417799">
              <w:rPr>
                <w:lang w:val="kk-KZ"/>
              </w:rPr>
              <w:t>-Идеяның дұрыстығы;</w:t>
            </w:r>
          </w:p>
          <w:p w:rsidR="009C75CF" w:rsidRPr="00417799" w:rsidRDefault="009C75CF" w:rsidP="00782CF1">
            <w:pPr>
              <w:jc w:val="both"/>
              <w:rPr>
                <w:lang w:val="kk-KZ"/>
              </w:rPr>
            </w:pPr>
            <w:r w:rsidRPr="00417799">
              <w:rPr>
                <w:lang w:val="kk-KZ"/>
              </w:rPr>
              <w:t>материалдардың терең зерттелуі;</w:t>
            </w:r>
          </w:p>
          <w:p w:rsidR="009C75CF" w:rsidRPr="00417799" w:rsidRDefault="009C75CF" w:rsidP="00782CF1">
            <w:pPr>
              <w:jc w:val="both"/>
              <w:rPr>
                <w:lang w:val="kk-KZ"/>
              </w:rPr>
            </w:pPr>
            <w:r w:rsidRPr="00417799">
              <w:rPr>
                <w:lang w:val="kk-KZ"/>
              </w:rPr>
              <w:t>шешімнің толық болуы;</w:t>
            </w:r>
          </w:p>
          <w:p w:rsidR="009C75CF" w:rsidRPr="00417799" w:rsidRDefault="009C75CF" w:rsidP="00782CF1">
            <w:pPr>
              <w:jc w:val="both"/>
              <w:rPr>
                <w:lang w:val="kk-KZ"/>
              </w:rPr>
            </w:pPr>
            <w:r w:rsidRPr="00417799">
              <w:rPr>
                <w:lang w:val="kk-KZ"/>
              </w:rPr>
              <w:t>көркемдік безендірілуі;</w:t>
            </w:r>
          </w:p>
          <w:p w:rsidR="009C75CF" w:rsidRPr="00417799" w:rsidRDefault="009C75CF" w:rsidP="00782CF1">
            <w:pPr>
              <w:jc w:val="both"/>
              <w:rPr>
                <w:lang w:val="kk-KZ"/>
              </w:rPr>
            </w:pPr>
            <w:r w:rsidRPr="00417799">
              <w:rPr>
                <w:lang w:val="kk-KZ"/>
              </w:rPr>
              <w:t>шешендік өнері.</w:t>
            </w:r>
          </w:p>
          <w:p w:rsidR="009C75CF" w:rsidRPr="00417799" w:rsidRDefault="009C75CF" w:rsidP="00782CF1">
            <w:pPr>
              <w:jc w:val="both"/>
              <w:rPr>
                <w:lang w:val="kk-KZ"/>
              </w:rPr>
            </w:pPr>
          </w:p>
        </w:tc>
      </w:tr>
      <w:tr w:rsidR="009C75CF" w:rsidRPr="00417799" w:rsidTr="00782CF1">
        <w:tc>
          <w:tcPr>
            <w:tcW w:w="44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pPr>
            <w:r w:rsidRPr="00417799">
              <w:t>2</w:t>
            </w:r>
          </w:p>
        </w:tc>
        <w:tc>
          <w:tcPr>
            <w:tcW w:w="4480" w:type="dxa"/>
            <w:tcBorders>
              <w:top w:val="single" w:sz="4" w:space="0" w:color="auto"/>
              <w:left w:val="single" w:sz="4" w:space="0" w:color="auto"/>
              <w:bottom w:val="single" w:sz="4" w:space="0" w:color="auto"/>
              <w:right w:val="single" w:sz="4" w:space="0" w:color="auto"/>
            </w:tcBorders>
            <w:hideMark/>
          </w:tcPr>
          <w:p w:rsidR="00237035" w:rsidRDefault="009C75CF" w:rsidP="00237035">
            <w:pPr>
              <w:jc w:val="both"/>
              <w:rPr>
                <w:b/>
                <w:sz w:val="20"/>
                <w:szCs w:val="20"/>
              </w:rPr>
            </w:pPr>
            <w:r w:rsidRPr="00417799">
              <w:rPr>
                <w:b/>
                <w:lang w:val="kk-KZ"/>
              </w:rPr>
              <w:t xml:space="preserve"> 2 СОӨЖ тақырыбы: </w:t>
            </w:r>
            <w:r w:rsidR="00237035">
              <w:rPr>
                <w:b/>
                <w:sz w:val="20"/>
                <w:szCs w:val="20"/>
              </w:rPr>
              <w:t xml:space="preserve"> </w:t>
            </w:r>
          </w:p>
          <w:p w:rsidR="009C75CF" w:rsidRPr="00417799" w:rsidRDefault="00237035" w:rsidP="00237035">
            <w:pPr>
              <w:ind w:left="-18"/>
              <w:jc w:val="both"/>
              <w:rPr>
                <w:lang w:val="kk-KZ"/>
              </w:rPr>
            </w:pPr>
            <w:r>
              <w:t>Суррогат ана болу шартын жасау</w:t>
            </w:r>
            <w:r w:rsidR="009C75CF" w:rsidRPr="00417799">
              <w:rPr>
                <w:b/>
                <w:lang w:val="kk-KZ"/>
              </w:rPr>
              <w:t xml:space="preserve"> Ұсыныс</w:t>
            </w:r>
            <w:r w:rsidR="009C75CF" w:rsidRPr="00417799">
              <w:rPr>
                <w:lang w:val="kk-KZ"/>
              </w:rPr>
              <w:t>: тақырып бойынша қажетті құжаттардың үлгілерін құжаттарының жобасын жасай отырып, тақырыпты ашу.</w:t>
            </w:r>
          </w:p>
        </w:tc>
        <w:tc>
          <w:tcPr>
            <w:tcW w:w="1983"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rPr>
                <w:b/>
                <w:lang w:val="kk-KZ"/>
              </w:rPr>
            </w:pPr>
            <w:r w:rsidRPr="00417799">
              <w:rPr>
                <w:b/>
                <w:lang w:val="kk-KZ"/>
              </w:rPr>
              <w:t>Слайд.</w:t>
            </w:r>
          </w:p>
          <w:p w:rsidR="009C75CF" w:rsidRPr="00417799" w:rsidRDefault="009C75CF" w:rsidP="00782CF1">
            <w:pPr>
              <w:rPr>
                <w:lang w:val="kk-KZ"/>
              </w:rPr>
            </w:pPr>
            <w:r w:rsidRPr="00417799">
              <w:rPr>
                <w:b/>
                <w:lang w:val="kk-KZ"/>
              </w:rPr>
              <w:t xml:space="preserve">Тақырыпты ашу кезінде: </w:t>
            </w:r>
            <w:r w:rsidRPr="00417799">
              <w:rPr>
                <w:lang w:val="kk-KZ"/>
              </w:rPr>
              <w:t>осы қатынасты реттейтін заңнамаларды салыстыра отырып, талдау жасау,алыс-жақын мемлеттердің бірінің заңнамасымен салыстыру, ерекшеліктерін көрсету керек.</w:t>
            </w:r>
          </w:p>
        </w:tc>
        <w:tc>
          <w:tcPr>
            <w:tcW w:w="851"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lang w:val="kk-KZ"/>
              </w:rPr>
            </w:pPr>
            <w:r w:rsidRPr="00417799">
              <w:t xml:space="preserve">5 </w:t>
            </w:r>
            <w:r w:rsidRPr="00417799">
              <w:rPr>
                <w:lang w:val="kk-KZ"/>
              </w:rPr>
              <w:t>апта</w:t>
            </w:r>
          </w:p>
        </w:tc>
        <w:tc>
          <w:tcPr>
            <w:tcW w:w="1842"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r w:rsidRPr="00417799">
              <w:rPr>
                <w:lang w:val="kk-KZ"/>
              </w:rPr>
              <w:t>15 балл</w:t>
            </w:r>
          </w:p>
          <w:p w:rsidR="009C75CF" w:rsidRPr="00417799" w:rsidRDefault="009C75CF" w:rsidP="00782CF1">
            <w:pPr>
              <w:jc w:val="both"/>
              <w:rPr>
                <w:b/>
                <w:lang w:val="kk-KZ"/>
              </w:rPr>
            </w:pPr>
            <w:r w:rsidRPr="00417799">
              <w:rPr>
                <w:b/>
                <w:lang w:val="kk-KZ"/>
              </w:rPr>
              <w:t>Жұмысты бағалау негіздері:</w:t>
            </w:r>
          </w:p>
          <w:p w:rsidR="009C75CF" w:rsidRPr="00417799" w:rsidRDefault="009C75CF" w:rsidP="00782CF1">
            <w:pPr>
              <w:jc w:val="both"/>
              <w:rPr>
                <w:lang w:val="kk-KZ"/>
              </w:rPr>
            </w:pPr>
            <w:r w:rsidRPr="00417799">
              <w:rPr>
                <w:lang w:val="kk-KZ"/>
              </w:rPr>
              <w:t>-Идеяның дұрыстығы;</w:t>
            </w:r>
          </w:p>
          <w:p w:rsidR="009C75CF" w:rsidRPr="00417799" w:rsidRDefault="009C75CF" w:rsidP="00782CF1">
            <w:pPr>
              <w:jc w:val="both"/>
              <w:rPr>
                <w:lang w:val="kk-KZ"/>
              </w:rPr>
            </w:pPr>
            <w:r w:rsidRPr="00417799">
              <w:rPr>
                <w:lang w:val="kk-KZ"/>
              </w:rPr>
              <w:t>материалдардың терең зерттелуі;</w:t>
            </w:r>
          </w:p>
          <w:p w:rsidR="009C75CF" w:rsidRPr="00417799" w:rsidRDefault="009C75CF" w:rsidP="00782CF1">
            <w:pPr>
              <w:jc w:val="both"/>
              <w:rPr>
                <w:lang w:val="kk-KZ"/>
              </w:rPr>
            </w:pPr>
            <w:r w:rsidRPr="00417799">
              <w:rPr>
                <w:lang w:val="kk-KZ"/>
              </w:rPr>
              <w:t>шешімнің толық болуы;</w:t>
            </w:r>
          </w:p>
          <w:p w:rsidR="009C75CF" w:rsidRPr="00417799" w:rsidRDefault="009C75CF" w:rsidP="00782CF1">
            <w:pPr>
              <w:jc w:val="both"/>
              <w:rPr>
                <w:lang w:val="kk-KZ"/>
              </w:rPr>
            </w:pPr>
            <w:r w:rsidRPr="00417799">
              <w:rPr>
                <w:lang w:val="kk-KZ"/>
              </w:rPr>
              <w:t>көркемдік безендірілуі;</w:t>
            </w:r>
          </w:p>
          <w:p w:rsidR="009C75CF" w:rsidRPr="00417799" w:rsidRDefault="009C75CF" w:rsidP="00782CF1">
            <w:pPr>
              <w:jc w:val="both"/>
              <w:rPr>
                <w:lang w:val="kk-KZ"/>
              </w:rPr>
            </w:pPr>
            <w:r w:rsidRPr="00417799">
              <w:rPr>
                <w:lang w:val="kk-KZ"/>
              </w:rPr>
              <w:t>шешендік өнері.</w:t>
            </w:r>
          </w:p>
          <w:p w:rsidR="009C75CF" w:rsidRPr="00417799" w:rsidRDefault="009C75CF" w:rsidP="00782CF1">
            <w:pPr>
              <w:rPr>
                <w:lang w:val="kk-KZ"/>
              </w:rPr>
            </w:pPr>
          </w:p>
        </w:tc>
      </w:tr>
      <w:tr w:rsidR="009C75CF" w:rsidRPr="00417799" w:rsidTr="00782CF1">
        <w:tc>
          <w:tcPr>
            <w:tcW w:w="444"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en-US"/>
              </w:rPr>
            </w:pPr>
            <w:r w:rsidRPr="00417799">
              <w:rPr>
                <w:lang w:val="en-US"/>
              </w:rPr>
              <w:t>3</w:t>
            </w:r>
          </w:p>
        </w:tc>
        <w:tc>
          <w:tcPr>
            <w:tcW w:w="4480" w:type="dxa"/>
            <w:tcBorders>
              <w:top w:val="single" w:sz="4" w:space="0" w:color="auto"/>
              <w:left w:val="single" w:sz="4" w:space="0" w:color="auto"/>
              <w:bottom w:val="single" w:sz="4" w:space="0" w:color="auto"/>
              <w:right w:val="single" w:sz="4" w:space="0" w:color="auto"/>
            </w:tcBorders>
          </w:tcPr>
          <w:p w:rsidR="009C75CF" w:rsidRPr="00417799" w:rsidRDefault="009C75CF" w:rsidP="00237035">
            <w:pPr>
              <w:jc w:val="both"/>
              <w:rPr>
                <w:lang w:val="kk-KZ"/>
              </w:rPr>
            </w:pPr>
            <w:r w:rsidRPr="00417799">
              <w:rPr>
                <w:b/>
                <w:lang w:val="kk-KZ"/>
              </w:rPr>
              <w:t xml:space="preserve">3 СОӨЖ </w:t>
            </w:r>
            <w:r w:rsidR="00237035">
              <w:t>Ата</w:t>
            </w:r>
            <w:r w:rsidR="00237035" w:rsidRPr="00237035">
              <w:rPr>
                <w:lang w:val="en-US"/>
              </w:rPr>
              <w:t>-</w:t>
            </w:r>
            <w:r w:rsidR="00237035">
              <w:t>ана</w:t>
            </w:r>
            <w:r w:rsidR="00237035" w:rsidRPr="00237035">
              <w:rPr>
                <w:lang w:val="en-US"/>
              </w:rPr>
              <w:t xml:space="preserve"> </w:t>
            </w:r>
            <w:r w:rsidR="00237035">
              <w:t>құқықтарынан</w:t>
            </w:r>
            <w:r w:rsidR="00237035" w:rsidRPr="00237035">
              <w:rPr>
                <w:lang w:val="en-US"/>
              </w:rPr>
              <w:t xml:space="preserve"> </w:t>
            </w:r>
            <w:r w:rsidR="00237035">
              <w:t>айыруға</w:t>
            </w:r>
            <w:r w:rsidR="00237035" w:rsidRPr="00237035">
              <w:rPr>
                <w:lang w:val="en-US"/>
              </w:rPr>
              <w:t xml:space="preserve"> </w:t>
            </w:r>
            <w:r w:rsidR="00237035">
              <w:t>немесе</w:t>
            </w:r>
            <w:r w:rsidR="00237035" w:rsidRPr="00237035">
              <w:rPr>
                <w:lang w:val="en-US"/>
              </w:rPr>
              <w:t xml:space="preserve"> </w:t>
            </w:r>
            <w:r w:rsidR="00237035">
              <w:t>шектеуге</w:t>
            </w:r>
            <w:r w:rsidR="00237035" w:rsidRPr="00237035">
              <w:rPr>
                <w:lang w:val="en-US"/>
              </w:rPr>
              <w:t xml:space="preserve"> </w:t>
            </w:r>
            <w:r w:rsidR="00237035">
              <w:t>құжаттар</w:t>
            </w:r>
            <w:r w:rsidR="00237035" w:rsidRPr="00237035">
              <w:rPr>
                <w:lang w:val="en-US"/>
              </w:rPr>
              <w:t xml:space="preserve"> </w:t>
            </w:r>
            <w:r w:rsidR="00237035">
              <w:t>пакетін</w:t>
            </w:r>
            <w:r w:rsidR="00237035" w:rsidRPr="00237035">
              <w:rPr>
                <w:lang w:val="en-US"/>
              </w:rPr>
              <w:t xml:space="preserve"> (</w:t>
            </w:r>
            <w:r w:rsidR="00237035">
              <w:t>мүдделі</w:t>
            </w:r>
            <w:r w:rsidR="00237035" w:rsidRPr="00237035">
              <w:rPr>
                <w:lang w:val="en-US"/>
              </w:rPr>
              <w:t xml:space="preserve"> </w:t>
            </w:r>
            <w:r w:rsidR="00237035">
              <w:t>тараптың</w:t>
            </w:r>
            <w:r w:rsidR="00237035" w:rsidRPr="00237035">
              <w:rPr>
                <w:lang w:val="en-US"/>
              </w:rPr>
              <w:t xml:space="preserve"> </w:t>
            </w:r>
            <w:r w:rsidR="00237035">
              <w:t>өтініші</w:t>
            </w:r>
            <w:r w:rsidR="00237035" w:rsidRPr="00237035">
              <w:rPr>
                <w:lang w:val="en-US"/>
              </w:rPr>
              <w:t xml:space="preserve">, </w:t>
            </w:r>
            <w:r w:rsidR="00237035">
              <w:t>құзыретті</w:t>
            </w:r>
            <w:r w:rsidR="00237035" w:rsidRPr="00237035">
              <w:rPr>
                <w:lang w:val="en-US"/>
              </w:rPr>
              <w:t xml:space="preserve"> </w:t>
            </w:r>
            <w:r w:rsidR="00237035">
              <w:t>органдарға</w:t>
            </w:r>
            <w:r w:rsidR="00237035" w:rsidRPr="00237035">
              <w:rPr>
                <w:lang w:val="en-US"/>
              </w:rPr>
              <w:t xml:space="preserve"> </w:t>
            </w:r>
            <w:r w:rsidR="00237035">
              <w:t>органдарының</w:t>
            </w:r>
            <w:r w:rsidR="00237035" w:rsidRPr="00237035">
              <w:rPr>
                <w:lang w:val="en-US"/>
              </w:rPr>
              <w:t xml:space="preserve"> </w:t>
            </w:r>
            <w:r w:rsidR="00237035">
              <w:t>қорытындысы</w:t>
            </w:r>
            <w:r w:rsidR="00237035" w:rsidRPr="00237035">
              <w:rPr>
                <w:lang w:val="en-US"/>
              </w:rPr>
              <w:t xml:space="preserve">, </w:t>
            </w:r>
            <w:r w:rsidR="00237035">
              <w:t>сотқа</w:t>
            </w:r>
            <w:r w:rsidR="00237035" w:rsidRPr="00237035">
              <w:rPr>
                <w:lang w:val="en-US"/>
              </w:rPr>
              <w:t xml:space="preserve"> </w:t>
            </w:r>
            <w:r w:rsidR="00237035">
              <w:t>талап</w:t>
            </w:r>
            <w:r w:rsidR="00237035" w:rsidRPr="00237035">
              <w:rPr>
                <w:lang w:val="en-US"/>
              </w:rPr>
              <w:t xml:space="preserve"> </w:t>
            </w:r>
            <w:r w:rsidR="00237035">
              <w:t>арыз</w:t>
            </w:r>
            <w:r w:rsidR="00237035" w:rsidRPr="00237035">
              <w:rPr>
                <w:lang w:val="en-US"/>
              </w:rPr>
              <w:t xml:space="preserve">) </w:t>
            </w:r>
            <w:r w:rsidR="00237035">
              <w:t>жасау</w:t>
            </w:r>
          </w:p>
        </w:tc>
        <w:tc>
          <w:tcPr>
            <w:tcW w:w="1983"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rPr>
                <w:b/>
                <w:lang w:val="kk-KZ"/>
              </w:rPr>
            </w:pPr>
            <w:r w:rsidRPr="00417799">
              <w:rPr>
                <w:b/>
                <w:lang w:val="kk-KZ"/>
              </w:rPr>
              <w:t>Реферат,слайд.</w:t>
            </w:r>
          </w:p>
          <w:p w:rsidR="009C75CF" w:rsidRPr="00417799" w:rsidRDefault="009C75CF" w:rsidP="00782CF1">
            <w:pPr>
              <w:rPr>
                <w:lang w:val="kk-KZ"/>
              </w:rPr>
            </w:pPr>
            <w:r w:rsidRPr="00417799">
              <w:rPr>
                <w:b/>
                <w:lang w:val="kk-KZ"/>
              </w:rPr>
              <w:t xml:space="preserve">Тақырыпты ашу кезінде: </w:t>
            </w:r>
            <w:r w:rsidRPr="00417799">
              <w:rPr>
                <w:lang w:val="kk-KZ"/>
              </w:rPr>
              <w:t xml:space="preserve">осы қатынасты реттейтін заңнамаларды салыстыра отырып, талдау жасау,алыс-жақын мемлеттердің бірінің </w:t>
            </w:r>
            <w:r w:rsidRPr="00417799">
              <w:rPr>
                <w:lang w:val="kk-KZ"/>
              </w:rPr>
              <w:lastRenderedPageBreak/>
              <w:t>заңнамасымен салыстыру, ерекшеліктерін көрсету керек.</w:t>
            </w:r>
          </w:p>
        </w:tc>
        <w:tc>
          <w:tcPr>
            <w:tcW w:w="851"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r w:rsidRPr="00417799">
              <w:lastRenderedPageBreak/>
              <w:t xml:space="preserve">6-7 </w:t>
            </w:r>
            <w:r w:rsidRPr="00417799">
              <w:rPr>
                <w:lang w:val="kk-KZ"/>
              </w:rPr>
              <w:t>апта</w:t>
            </w:r>
          </w:p>
        </w:tc>
        <w:tc>
          <w:tcPr>
            <w:tcW w:w="1842"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b/>
                <w:lang w:val="kk-KZ"/>
              </w:rPr>
            </w:pPr>
            <w:r w:rsidRPr="00417799">
              <w:rPr>
                <w:b/>
                <w:lang w:val="kk-KZ"/>
              </w:rPr>
              <w:t>Жұмысты бағалау негіздері:</w:t>
            </w:r>
          </w:p>
          <w:p w:rsidR="009C75CF" w:rsidRPr="00417799" w:rsidRDefault="009C75CF" w:rsidP="00782CF1">
            <w:pPr>
              <w:jc w:val="both"/>
              <w:rPr>
                <w:lang w:val="kk-KZ"/>
              </w:rPr>
            </w:pPr>
            <w:r w:rsidRPr="00417799">
              <w:rPr>
                <w:lang w:val="kk-KZ"/>
              </w:rPr>
              <w:t>-Идеяның дұрыстығы;</w:t>
            </w:r>
          </w:p>
          <w:p w:rsidR="009C75CF" w:rsidRPr="00417799" w:rsidRDefault="009C75CF" w:rsidP="00782CF1">
            <w:pPr>
              <w:jc w:val="both"/>
              <w:rPr>
                <w:lang w:val="kk-KZ"/>
              </w:rPr>
            </w:pPr>
            <w:r w:rsidRPr="00417799">
              <w:rPr>
                <w:lang w:val="kk-KZ"/>
              </w:rPr>
              <w:t>материалдардың терең зерттелуі;</w:t>
            </w:r>
          </w:p>
          <w:p w:rsidR="009C75CF" w:rsidRPr="00417799" w:rsidRDefault="009C75CF" w:rsidP="00782CF1">
            <w:pPr>
              <w:jc w:val="both"/>
              <w:rPr>
                <w:lang w:val="kk-KZ"/>
              </w:rPr>
            </w:pPr>
            <w:r w:rsidRPr="00417799">
              <w:rPr>
                <w:lang w:val="kk-KZ"/>
              </w:rPr>
              <w:t>шешімнің толық болуы;</w:t>
            </w:r>
          </w:p>
          <w:p w:rsidR="009C75CF" w:rsidRPr="00417799" w:rsidRDefault="009C75CF" w:rsidP="00782CF1">
            <w:pPr>
              <w:jc w:val="both"/>
              <w:rPr>
                <w:lang w:val="kk-KZ"/>
              </w:rPr>
            </w:pPr>
            <w:r w:rsidRPr="00417799">
              <w:rPr>
                <w:lang w:val="kk-KZ"/>
              </w:rPr>
              <w:t>көркемдік безендірілуі;</w:t>
            </w:r>
          </w:p>
          <w:p w:rsidR="009C75CF" w:rsidRPr="00417799" w:rsidRDefault="009C75CF" w:rsidP="00782CF1">
            <w:pPr>
              <w:jc w:val="both"/>
              <w:rPr>
                <w:lang w:val="kk-KZ"/>
              </w:rPr>
            </w:pPr>
            <w:r w:rsidRPr="00417799">
              <w:rPr>
                <w:lang w:val="kk-KZ"/>
              </w:rPr>
              <w:lastRenderedPageBreak/>
              <w:t>шешендік өнері.</w:t>
            </w:r>
          </w:p>
          <w:p w:rsidR="009C75CF" w:rsidRPr="00417799" w:rsidRDefault="009C75CF" w:rsidP="00782CF1">
            <w:pPr>
              <w:rPr>
                <w:lang w:val="kk-KZ"/>
              </w:rPr>
            </w:pPr>
          </w:p>
        </w:tc>
      </w:tr>
      <w:tr w:rsidR="009C75CF" w:rsidRPr="00417799" w:rsidTr="00782CF1">
        <w:tc>
          <w:tcPr>
            <w:tcW w:w="44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pPr>
            <w:r w:rsidRPr="00417799">
              <w:t>4</w:t>
            </w:r>
          </w:p>
        </w:tc>
        <w:tc>
          <w:tcPr>
            <w:tcW w:w="4480" w:type="dxa"/>
            <w:tcBorders>
              <w:top w:val="single" w:sz="4" w:space="0" w:color="auto"/>
              <w:left w:val="single" w:sz="4" w:space="0" w:color="auto"/>
              <w:bottom w:val="single" w:sz="4" w:space="0" w:color="auto"/>
              <w:right w:val="single" w:sz="4" w:space="0" w:color="auto"/>
            </w:tcBorders>
            <w:hideMark/>
          </w:tcPr>
          <w:p w:rsidR="00D043FD" w:rsidRDefault="009C75CF" w:rsidP="00D043FD">
            <w:pPr>
              <w:ind w:left="-18"/>
              <w:jc w:val="both"/>
              <w:rPr>
                <w:lang w:val="kk-KZ"/>
              </w:rPr>
            </w:pPr>
            <w:r w:rsidRPr="00417799">
              <w:rPr>
                <w:b/>
                <w:lang w:val="kk-KZ"/>
              </w:rPr>
              <w:t>4 СОӨЖ</w:t>
            </w:r>
            <w:r w:rsidRPr="00417799">
              <w:rPr>
                <w:lang w:val="kk-KZ"/>
              </w:rPr>
              <w:t xml:space="preserve"> </w:t>
            </w:r>
            <w:r w:rsidR="00517843">
              <w:t>Баланы патронаттық тәрбиелеуге беру туралы шарт жасау</w:t>
            </w:r>
          </w:p>
          <w:p w:rsidR="009C75CF" w:rsidRPr="00417799" w:rsidRDefault="009C75CF" w:rsidP="00D043FD">
            <w:pPr>
              <w:ind w:left="-18"/>
              <w:jc w:val="both"/>
              <w:rPr>
                <w:lang w:val="kk-KZ"/>
              </w:rPr>
            </w:pPr>
            <w:r w:rsidRPr="00417799">
              <w:rPr>
                <w:b/>
                <w:lang w:val="kk-KZ"/>
              </w:rPr>
              <w:t>Ұсыныс</w:t>
            </w:r>
            <w:r w:rsidRPr="00417799">
              <w:rPr>
                <w:lang w:val="kk-KZ"/>
              </w:rPr>
              <w:t>: тақырып бойынша қажетті құжаттардың үлгілерін құжаттарының жобасын жасай отырып, тақырыпты ашу.</w:t>
            </w:r>
          </w:p>
        </w:tc>
        <w:tc>
          <w:tcPr>
            <w:tcW w:w="1983"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b/>
                <w:lang w:val="kk-KZ"/>
              </w:rPr>
            </w:pPr>
            <w:r w:rsidRPr="00417799">
              <w:rPr>
                <w:lang w:val="kk-KZ"/>
              </w:rPr>
              <w:t xml:space="preserve"> </w:t>
            </w:r>
            <w:r w:rsidRPr="00417799">
              <w:rPr>
                <w:b/>
                <w:lang w:val="kk-KZ"/>
              </w:rPr>
              <w:t>Баяндама.</w:t>
            </w:r>
          </w:p>
          <w:p w:rsidR="009C75CF" w:rsidRPr="00417799" w:rsidRDefault="009C75CF" w:rsidP="00782CF1">
            <w:pPr>
              <w:rPr>
                <w:lang w:val="kk-KZ"/>
              </w:rPr>
            </w:pPr>
            <w:r w:rsidRPr="00417799">
              <w:rPr>
                <w:b/>
                <w:lang w:val="kk-KZ"/>
              </w:rPr>
              <w:t xml:space="preserve">Тақырыпты ашу кезінде: </w:t>
            </w:r>
            <w:r w:rsidRPr="00417799">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lang w:val="kk-KZ"/>
              </w:rPr>
            </w:pPr>
            <w:r w:rsidRPr="00417799">
              <w:rPr>
                <w:lang w:val="kk-KZ"/>
              </w:rPr>
              <w:t>8 апта</w:t>
            </w:r>
          </w:p>
        </w:tc>
        <w:tc>
          <w:tcPr>
            <w:tcW w:w="1842"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p>
          <w:p w:rsidR="009C75CF" w:rsidRPr="00417799" w:rsidRDefault="009C75CF" w:rsidP="00782CF1">
            <w:pPr>
              <w:jc w:val="both"/>
              <w:rPr>
                <w:b/>
                <w:lang w:val="kk-KZ"/>
              </w:rPr>
            </w:pPr>
            <w:r w:rsidRPr="00417799">
              <w:rPr>
                <w:b/>
                <w:lang w:val="kk-KZ"/>
              </w:rPr>
              <w:t>Жұмысты бағалау негіздері:</w:t>
            </w:r>
          </w:p>
          <w:p w:rsidR="009C75CF" w:rsidRPr="00417799" w:rsidRDefault="009C75CF" w:rsidP="00782CF1">
            <w:pPr>
              <w:jc w:val="both"/>
              <w:rPr>
                <w:b/>
                <w:lang w:val="kk-KZ"/>
              </w:rPr>
            </w:pPr>
            <w:r w:rsidRPr="00417799">
              <w:rPr>
                <w:b/>
                <w:lang w:val="kk-KZ"/>
              </w:rPr>
              <w:t>-Идеяның дұрыстығы;</w:t>
            </w:r>
          </w:p>
          <w:p w:rsidR="009C75CF" w:rsidRPr="00417799" w:rsidRDefault="009C75CF" w:rsidP="00782CF1">
            <w:pPr>
              <w:jc w:val="both"/>
              <w:rPr>
                <w:b/>
                <w:lang w:val="kk-KZ"/>
              </w:rPr>
            </w:pPr>
            <w:r w:rsidRPr="00417799">
              <w:rPr>
                <w:b/>
                <w:lang w:val="kk-KZ"/>
              </w:rPr>
              <w:t>материалдардың терең зерттелуі;</w:t>
            </w:r>
          </w:p>
          <w:p w:rsidR="009C75CF" w:rsidRPr="00417799" w:rsidRDefault="009C75CF" w:rsidP="00782CF1">
            <w:pPr>
              <w:jc w:val="both"/>
              <w:rPr>
                <w:b/>
                <w:lang w:val="kk-KZ"/>
              </w:rPr>
            </w:pPr>
            <w:r w:rsidRPr="00417799">
              <w:rPr>
                <w:b/>
                <w:lang w:val="kk-KZ"/>
              </w:rPr>
              <w:t>шешімнің толық болуы;</w:t>
            </w:r>
          </w:p>
          <w:p w:rsidR="009C75CF" w:rsidRPr="00417799" w:rsidRDefault="009C75CF" w:rsidP="00782CF1">
            <w:pPr>
              <w:jc w:val="both"/>
              <w:rPr>
                <w:b/>
                <w:lang w:val="kk-KZ"/>
              </w:rPr>
            </w:pPr>
            <w:r w:rsidRPr="00417799">
              <w:rPr>
                <w:b/>
                <w:lang w:val="kk-KZ"/>
              </w:rPr>
              <w:t>көркемдік безендірілуі;</w:t>
            </w:r>
          </w:p>
          <w:p w:rsidR="009C75CF" w:rsidRPr="00417799" w:rsidRDefault="009C75CF" w:rsidP="00782CF1">
            <w:pPr>
              <w:jc w:val="both"/>
              <w:rPr>
                <w:b/>
                <w:lang w:val="kk-KZ"/>
              </w:rPr>
            </w:pPr>
            <w:r w:rsidRPr="00417799">
              <w:rPr>
                <w:b/>
                <w:lang w:val="kk-KZ"/>
              </w:rPr>
              <w:t>шешендік өнері.</w:t>
            </w:r>
          </w:p>
          <w:p w:rsidR="009C75CF" w:rsidRPr="00417799" w:rsidRDefault="009C75CF" w:rsidP="00782CF1">
            <w:pPr>
              <w:rPr>
                <w:b/>
                <w:lang w:val="kk-KZ"/>
              </w:rPr>
            </w:pPr>
          </w:p>
        </w:tc>
      </w:tr>
      <w:tr w:rsidR="009C75CF" w:rsidRPr="00417799" w:rsidTr="00782CF1">
        <w:tc>
          <w:tcPr>
            <w:tcW w:w="44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lang w:val="en-US"/>
              </w:rPr>
            </w:pPr>
            <w:r w:rsidRPr="00417799">
              <w:rPr>
                <w:lang w:val="en-US"/>
              </w:rPr>
              <w:t>5</w:t>
            </w:r>
          </w:p>
        </w:tc>
        <w:tc>
          <w:tcPr>
            <w:tcW w:w="4480" w:type="dxa"/>
            <w:tcBorders>
              <w:top w:val="single" w:sz="4" w:space="0" w:color="auto"/>
              <w:left w:val="single" w:sz="4" w:space="0" w:color="auto"/>
              <w:bottom w:val="single" w:sz="4" w:space="0" w:color="auto"/>
              <w:right w:val="single" w:sz="4" w:space="0" w:color="auto"/>
            </w:tcBorders>
            <w:hideMark/>
          </w:tcPr>
          <w:p w:rsidR="00D043FD" w:rsidRDefault="009C75CF" w:rsidP="00D043FD">
            <w:pPr>
              <w:ind w:left="-18"/>
              <w:jc w:val="both"/>
              <w:rPr>
                <w:b/>
                <w:lang w:val="kk-KZ"/>
              </w:rPr>
            </w:pPr>
            <w:r w:rsidRPr="00417799">
              <w:rPr>
                <w:b/>
                <w:lang w:val="kk-KZ"/>
              </w:rPr>
              <w:t>5 СОӨЖ</w:t>
            </w:r>
            <w:r w:rsidRPr="00417799">
              <w:rPr>
                <w:lang w:val="kk-KZ"/>
              </w:rPr>
              <w:t xml:space="preserve"> </w:t>
            </w:r>
            <w:r w:rsidR="00D043FD" w:rsidRPr="004225EC">
              <w:t>К</w:t>
            </w:r>
            <w:r w:rsidR="00D043FD" w:rsidRPr="004225EC">
              <w:rPr>
                <w:lang w:val="kk-KZ"/>
              </w:rPr>
              <w:t>еңес беру Некені бұзудағы мемлекеттік тіркеу</w:t>
            </w:r>
            <w:r w:rsidR="00D043FD" w:rsidRPr="00417799">
              <w:rPr>
                <w:b/>
                <w:lang w:val="kk-KZ"/>
              </w:rPr>
              <w:t xml:space="preserve"> </w:t>
            </w:r>
          </w:p>
          <w:p w:rsidR="00D043FD" w:rsidRPr="00417799" w:rsidRDefault="00D043FD" w:rsidP="00D043FD">
            <w:pPr>
              <w:ind w:left="-18"/>
              <w:jc w:val="both"/>
              <w:rPr>
                <w:lang w:val="kk-KZ"/>
              </w:rPr>
            </w:pPr>
            <w:r w:rsidRPr="00417799">
              <w:rPr>
                <w:b/>
                <w:lang w:val="kk-KZ"/>
              </w:rPr>
              <w:t>Ұсыныс</w:t>
            </w:r>
            <w:r w:rsidRPr="00417799">
              <w:rPr>
                <w:lang w:val="kk-KZ"/>
              </w:rPr>
              <w:t>: тақырып бойынша қажетті құжаттардың үлгілерін құжаттарының жобасын жасай отырып, тақырыпты ашу</w:t>
            </w:r>
          </w:p>
          <w:p w:rsidR="009C75CF" w:rsidRPr="00417799" w:rsidRDefault="009C75CF" w:rsidP="00782CF1">
            <w:pPr>
              <w:ind w:left="-18"/>
              <w:jc w:val="both"/>
              <w:rPr>
                <w:lang w:val="kk-KZ"/>
              </w:rPr>
            </w:pPr>
          </w:p>
        </w:tc>
        <w:tc>
          <w:tcPr>
            <w:tcW w:w="1983"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rPr>
                <w:b/>
                <w:lang w:val="kk-KZ"/>
              </w:rPr>
            </w:pPr>
            <w:r w:rsidRPr="00417799">
              <w:rPr>
                <w:b/>
                <w:lang w:val="kk-KZ"/>
              </w:rPr>
              <w:t>Ауызша</w:t>
            </w:r>
          </w:p>
          <w:p w:rsidR="009C75CF" w:rsidRPr="00417799" w:rsidRDefault="009C75CF" w:rsidP="00782CF1">
            <w:pPr>
              <w:rPr>
                <w:lang w:val="kk-KZ"/>
              </w:rPr>
            </w:pPr>
            <w:r w:rsidRPr="00417799">
              <w:rPr>
                <w:b/>
                <w:lang w:val="kk-KZ"/>
              </w:rPr>
              <w:t xml:space="preserve">Тақырыпты ашу кезінде: </w:t>
            </w:r>
            <w:r w:rsidRPr="00417799">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jc w:val="both"/>
              <w:rPr>
                <w:lang w:val="kk-KZ"/>
              </w:rPr>
            </w:pPr>
            <w:r w:rsidRPr="00417799">
              <w:rPr>
                <w:lang w:val="kk-KZ"/>
              </w:rPr>
              <w:t>10 апта</w:t>
            </w:r>
          </w:p>
        </w:tc>
        <w:tc>
          <w:tcPr>
            <w:tcW w:w="1842"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r w:rsidRPr="00417799">
              <w:rPr>
                <w:lang w:val="kk-KZ"/>
              </w:rPr>
              <w:t>25 балл</w:t>
            </w:r>
          </w:p>
          <w:p w:rsidR="009C75CF" w:rsidRPr="00417799" w:rsidRDefault="009C75CF" w:rsidP="00782CF1">
            <w:pPr>
              <w:rPr>
                <w:lang w:val="kk-KZ"/>
              </w:rPr>
            </w:pPr>
          </w:p>
          <w:p w:rsidR="009C75CF" w:rsidRPr="00417799" w:rsidRDefault="009C75CF" w:rsidP="00782CF1">
            <w:pPr>
              <w:jc w:val="both"/>
              <w:rPr>
                <w:b/>
                <w:lang w:val="kk-KZ"/>
              </w:rPr>
            </w:pPr>
            <w:r w:rsidRPr="00417799">
              <w:rPr>
                <w:b/>
                <w:lang w:val="kk-KZ"/>
              </w:rPr>
              <w:t>Жұмысты бағалау негіздері:</w:t>
            </w:r>
          </w:p>
          <w:p w:rsidR="009C75CF" w:rsidRPr="00417799" w:rsidRDefault="009C75CF" w:rsidP="00782CF1">
            <w:pPr>
              <w:jc w:val="both"/>
              <w:rPr>
                <w:lang w:val="kk-KZ"/>
              </w:rPr>
            </w:pPr>
            <w:r w:rsidRPr="00417799">
              <w:rPr>
                <w:lang w:val="kk-KZ"/>
              </w:rPr>
              <w:t>-Идеяның дұрыстығы;</w:t>
            </w:r>
          </w:p>
          <w:p w:rsidR="009C75CF" w:rsidRPr="00417799" w:rsidRDefault="009C75CF" w:rsidP="00782CF1">
            <w:pPr>
              <w:jc w:val="both"/>
              <w:rPr>
                <w:lang w:val="kk-KZ"/>
              </w:rPr>
            </w:pPr>
            <w:r w:rsidRPr="00417799">
              <w:rPr>
                <w:lang w:val="kk-KZ"/>
              </w:rPr>
              <w:t>материалдардың терең зерттелуі;</w:t>
            </w:r>
          </w:p>
          <w:p w:rsidR="009C75CF" w:rsidRPr="00417799" w:rsidRDefault="009C75CF" w:rsidP="00782CF1">
            <w:pPr>
              <w:jc w:val="both"/>
              <w:rPr>
                <w:lang w:val="kk-KZ"/>
              </w:rPr>
            </w:pPr>
            <w:r w:rsidRPr="00417799">
              <w:rPr>
                <w:lang w:val="kk-KZ"/>
              </w:rPr>
              <w:t>шешімнің толық болуы;</w:t>
            </w:r>
          </w:p>
          <w:p w:rsidR="009C75CF" w:rsidRPr="00417799" w:rsidRDefault="009C75CF" w:rsidP="00782CF1">
            <w:pPr>
              <w:jc w:val="both"/>
              <w:rPr>
                <w:lang w:val="kk-KZ"/>
              </w:rPr>
            </w:pPr>
            <w:r w:rsidRPr="00417799">
              <w:rPr>
                <w:lang w:val="kk-KZ"/>
              </w:rPr>
              <w:t>көркемдік безендірілуі;</w:t>
            </w:r>
          </w:p>
          <w:p w:rsidR="009C75CF" w:rsidRPr="00417799" w:rsidRDefault="009C75CF" w:rsidP="00782CF1">
            <w:pPr>
              <w:jc w:val="both"/>
              <w:rPr>
                <w:lang w:val="kk-KZ"/>
              </w:rPr>
            </w:pPr>
            <w:r w:rsidRPr="00417799">
              <w:rPr>
                <w:lang w:val="kk-KZ"/>
              </w:rPr>
              <w:t>шешендік өнері.</w:t>
            </w:r>
          </w:p>
          <w:p w:rsidR="009C75CF" w:rsidRPr="00417799" w:rsidRDefault="009C75CF" w:rsidP="00782CF1">
            <w:pPr>
              <w:rPr>
                <w:lang w:val="kk-KZ"/>
              </w:rPr>
            </w:pPr>
          </w:p>
        </w:tc>
      </w:tr>
      <w:tr w:rsidR="009C75CF" w:rsidRPr="00417799" w:rsidTr="00782CF1">
        <w:trPr>
          <w:trHeight w:val="1395"/>
        </w:trPr>
        <w:tc>
          <w:tcPr>
            <w:tcW w:w="444"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r w:rsidRPr="00417799">
              <w:rPr>
                <w:lang w:val="kk-KZ"/>
              </w:rPr>
              <w:t>6</w:t>
            </w:r>
          </w:p>
        </w:tc>
        <w:tc>
          <w:tcPr>
            <w:tcW w:w="4480" w:type="dxa"/>
            <w:tcBorders>
              <w:top w:val="single" w:sz="4" w:space="0" w:color="auto"/>
              <w:left w:val="single" w:sz="4" w:space="0" w:color="auto"/>
              <w:bottom w:val="single" w:sz="4" w:space="0" w:color="auto"/>
              <w:right w:val="single" w:sz="4" w:space="0" w:color="auto"/>
            </w:tcBorders>
          </w:tcPr>
          <w:p w:rsidR="00D043FD" w:rsidRPr="00417799" w:rsidRDefault="009C75CF" w:rsidP="00D043FD">
            <w:pPr>
              <w:ind w:left="-18"/>
              <w:jc w:val="both"/>
              <w:rPr>
                <w:b/>
                <w:lang w:val="kk-KZ"/>
              </w:rPr>
            </w:pPr>
            <w:r w:rsidRPr="00417799">
              <w:rPr>
                <w:b/>
                <w:lang w:val="kk-KZ"/>
              </w:rPr>
              <w:t xml:space="preserve">6 СОӨЖ </w:t>
            </w:r>
            <w:r w:rsidR="00D043FD" w:rsidRPr="004225EC">
              <w:rPr>
                <w:lang w:val="kk-KZ"/>
              </w:rPr>
              <w:t>Қайтыс болудағы мемлкеттік тіркеу</w:t>
            </w:r>
          </w:p>
          <w:p w:rsidR="009C75CF" w:rsidRPr="00417799" w:rsidRDefault="00D043FD" w:rsidP="00D043FD">
            <w:pPr>
              <w:jc w:val="both"/>
              <w:rPr>
                <w:b/>
                <w:lang w:val="kk-KZ"/>
              </w:rPr>
            </w:pPr>
            <w:r w:rsidRPr="00417799">
              <w:rPr>
                <w:b/>
                <w:lang w:val="kk-KZ"/>
              </w:rPr>
              <w:t>Ұсыныс</w:t>
            </w:r>
            <w:r w:rsidRPr="00417799">
              <w:rPr>
                <w:lang w:val="kk-KZ"/>
              </w:rPr>
              <w:t>: тақырып бойынша қажетті құжаттардың үлгілерін құжаттарының жобасын жасай отырып, тақырыпты ашу.</w:t>
            </w:r>
          </w:p>
        </w:tc>
        <w:tc>
          <w:tcPr>
            <w:tcW w:w="1983"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rPr>
                <w:b/>
                <w:lang w:val="kk-KZ"/>
              </w:rPr>
            </w:pPr>
            <w:r w:rsidRPr="00417799">
              <w:rPr>
                <w:b/>
                <w:lang w:val="kk-KZ"/>
              </w:rPr>
              <w:t>Реферат,слайд.</w:t>
            </w:r>
          </w:p>
          <w:p w:rsidR="009C75CF" w:rsidRPr="00417799" w:rsidRDefault="009C75CF" w:rsidP="00782CF1">
            <w:pPr>
              <w:jc w:val="both"/>
              <w:rPr>
                <w:b/>
                <w:lang w:val="kk-KZ"/>
              </w:rPr>
            </w:pPr>
            <w:r w:rsidRPr="00417799">
              <w:rPr>
                <w:b/>
                <w:lang w:val="kk-KZ"/>
              </w:rPr>
              <w:t xml:space="preserve">Тақырыпты ашу кезінде: </w:t>
            </w:r>
            <w:r w:rsidRPr="00417799">
              <w:rPr>
                <w:lang w:val="kk-KZ"/>
              </w:rPr>
              <w:t xml:space="preserve">осы қатынасты реттейтін заңнамаларды салыстыра отырып, талдау жасау,алыс-жақын мемлеттердің бірінің заңнамасымен салыстыру, </w:t>
            </w:r>
            <w:r w:rsidRPr="00417799">
              <w:rPr>
                <w:lang w:val="kk-KZ"/>
              </w:rPr>
              <w:lastRenderedPageBreak/>
              <w:t>ерекшеліктерін көрсету керек.</w:t>
            </w:r>
          </w:p>
        </w:tc>
        <w:tc>
          <w:tcPr>
            <w:tcW w:w="851"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r w:rsidRPr="00417799">
              <w:rPr>
                <w:lang w:val="kk-KZ"/>
              </w:rPr>
              <w:lastRenderedPageBreak/>
              <w:t>12-13 апта</w:t>
            </w:r>
          </w:p>
          <w:p w:rsidR="009C75CF" w:rsidRPr="00417799" w:rsidRDefault="009C75CF" w:rsidP="00782CF1">
            <w:pPr>
              <w:jc w:val="both"/>
              <w:rPr>
                <w:lang w:val="kk-KZ"/>
              </w:rPr>
            </w:pPr>
          </w:p>
          <w:p w:rsidR="009C75CF" w:rsidRPr="00417799" w:rsidRDefault="009C75CF" w:rsidP="00782CF1">
            <w:pPr>
              <w:jc w:val="both"/>
              <w:rPr>
                <w:lang w:val="kk-KZ"/>
              </w:rPr>
            </w:pPr>
          </w:p>
          <w:p w:rsidR="009C75CF" w:rsidRPr="00417799" w:rsidRDefault="009C75CF" w:rsidP="00782CF1">
            <w:pPr>
              <w:jc w:val="both"/>
              <w:rPr>
                <w:lang w:val="kk-KZ"/>
              </w:rPr>
            </w:pPr>
          </w:p>
        </w:tc>
        <w:tc>
          <w:tcPr>
            <w:tcW w:w="1842" w:type="dxa"/>
            <w:tcBorders>
              <w:top w:val="single" w:sz="4" w:space="0" w:color="auto"/>
              <w:left w:val="single" w:sz="4" w:space="0" w:color="auto"/>
              <w:right w:val="single" w:sz="4" w:space="0" w:color="auto"/>
            </w:tcBorders>
          </w:tcPr>
          <w:p w:rsidR="009C75CF" w:rsidRPr="00417799" w:rsidRDefault="009C75CF" w:rsidP="00782CF1">
            <w:pPr>
              <w:jc w:val="both"/>
              <w:rPr>
                <w:b/>
                <w:lang w:val="kk-KZ"/>
              </w:rPr>
            </w:pPr>
            <w:r w:rsidRPr="00417799">
              <w:rPr>
                <w:b/>
                <w:lang w:val="kk-KZ"/>
              </w:rPr>
              <w:t>Жұмысты бағалау негіздері:</w:t>
            </w:r>
          </w:p>
          <w:p w:rsidR="009C75CF" w:rsidRPr="00417799" w:rsidRDefault="009C75CF" w:rsidP="00782CF1">
            <w:pPr>
              <w:jc w:val="both"/>
              <w:rPr>
                <w:lang w:val="kk-KZ"/>
              </w:rPr>
            </w:pPr>
            <w:r w:rsidRPr="00417799">
              <w:rPr>
                <w:lang w:val="kk-KZ"/>
              </w:rPr>
              <w:t>-Идеяның дұрыстығы;</w:t>
            </w:r>
          </w:p>
          <w:p w:rsidR="009C75CF" w:rsidRPr="00417799" w:rsidRDefault="009C75CF" w:rsidP="00782CF1">
            <w:pPr>
              <w:jc w:val="both"/>
              <w:rPr>
                <w:lang w:val="kk-KZ"/>
              </w:rPr>
            </w:pPr>
            <w:r w:rsidRPr="00417799">
              <w:rPr>
                <w:lang w:val="kk-KZ"/>
              </w:rPr>
              <w:t>материалдардың терең зерттелуі;</w:t>
            </w:r>
          </w:p>
          <w:p w:rsidR="009C75CF" w:rsidRPr="00417799" w:rsidRDefault="009C75CF" w:rsidP="00782CF1">
            <w:pPr>
              <w:jc w:val="both"/>
              <w:rPr>
                <w:lang w:val="kk-KZ"/>
              </w:rPr>
            </w:pPr>
            <w:r w:rsidRPr="00417799">
              <w:rPr>
                <w:lang w:val="kk-KZ"/>
              </w:rPr>
              <w:t>шешімнің толық болуы;</w:t>
            </w:r>
          </w:p>
          <w:p w:rsidR="009C75CF" w:rsidRPr="00417799" w:rsidRDefault="009C75CF" w:rsidP="00782CF1">
            <w:pPr>
              <w:jc w:val="both"/>
              <w:rPr>
                <w:lang w:val="kk-KZ"/>
              </w:rPr>
            </w:pPr>
            <w:r w:rsidRPr="00417799">
              <w:rPr>
                <w:lang w:val="kk-KZ"/>
              </w:rPr>
              <w:t>көркемдік безендірілуі;</w:t>
            </w:r>
          </w:p>
          <w:p w:rsidR="009C75CF" w:rsidRPr="00417799" w:rsidRDefault="009C75CF" w:rsidP="00782CF1">
            <w:pPr>
              <w:jc w:val="both"/>
              <w:rPr>
                <w:lang w:val="kk-KZ"/>
              </w:rPr>
            </w:pPr>
            <w:r w:rsidRPr="00417799">
              <w:rPr>
                <w:lang w:val="kk-KZ"/>
              </w:rPr>
              <w:t>шешендік өнері.</w:t>
            </w:r>
          </w:p>
          <w:p w:rsidR="009C75CF" w:rsidRPr="00417799" w:rsidRDefault="009C75CF" w:rsidP="00782CF1">
            <w:pPr>
              <w:jc w:val="both"/>
              <w:rPr>
                <w:lang w:val="kk-KZ"/>
              </w:rPr>
            </w:pPr>
          </w:p>
        </w:tc>
      </w:tr>
      <w:tr w:rsidR="009C75CF" w:rsidRPr="00417799" w:rsidTr="00782CF1">
        <w:trPr>
          <w:trHeight w:val="825"/>
        </w:trPr>
        <w:tc>
          <w:tcPr>
            <w:tcW w:w="444"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r w:rsidRPr="00417799">
              <w:rPr>
                <w:lang w:val="kk-KZ"/>
              </w:rPr>
              <w:t>7</w:t>
            </w:r>
          </w:p>
        </w:tc>
        <w:tc>
          <w:tcPr>
            <w:tcW w:w="4480" w:type="dxa"/>
            <w:tcBorders>
              <w:top w:val="single" w:sz="4" w:space="0" w:color="auto"/>
              <w:left w:val="single" w:sz="4" w:space="0" w:color="auto"/>
              <w:bottom w:val="single" w:sz="4" w:space="0" w:color="auto"/>
              <w:right w:val="single" w:sz="4" w:space="0" w:color="auto"/>
            </w:tcBorders>
          </w:tcPr>
          <w:p w:rsidR="009C75CF" w:rsidRPr="00D043FD" w:rsidRDefault="009C75CF" w:rsidP="00782CF1">
            <w:pPr>
              <w:tabs>
                <w:tab w:val="left" w:pos="915"/>
              </w:tabs>
              <w:jc w:val="both"/>
              <w:rPr>
                <w:lang w:val="kk-KZ"/>
              </w:rPr>
            </w:pPr>
            <w:r w:rsidRPr="00417799">
              <w:rPr>
                <w:b/>
                <w:lang w:val="kk-KZ"/>
              </w:rPr>
              <w:t xml:space="preserve">         7  СОӨЖ </w:t>
            </w:r>
            <w:r w:rsidR="00D043FD" w:rsidRPr="00D043FD">
              <w:rPr>
                <w:lang w:val="kk-KZ"/>
              </w:rPr>
              <w:t>Некені бұзу туралы талап арыз жазу Алименттік мазмұн</w:t>
            </w:r>
            <w:r w:rsidR="00D043FD">
              <w:rPr>
                <w:lang w:val="kk-KZ"/>
              </w:rPr>
              <w:t>ы</w:t>
            </w:r>
            <w:r w:rsidR="00D043FD" w:rsidRPr="00D043FD">
              <w:rPr>
                <w:lang w:val="kk-KZ"/>
              </w:rPr>
              <w:t xml:space="preserve"> бойынша медиативтік келісім және балалармен кездесу кестесін жасау</w:t>
            </w:r>
          </w:p>
        </w:tc>
        <w:tc>
          <w:tcPr>
            <w:tcW w:w="1983"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rPr>
                <w:b/>
                <w:lang w:val="kk-KZ"/>
              </w:rPr>
            </w:pPr>
            <w:r w:rsidRPr="00417799">
              <w:rPr>
                <w:b/>
                <w:lang w:val="kk-KZ"/>
              </w:rPr>
              <w:t>Слайд.</w:t>
            </w:r>
          </w:p>
          <w:p w:rsidR="009C75CF" w:rsidRPr="00417799" w:rsidRDefault="009C75CF" w:rsidP="00782CF1">
            <w:pPr>
              <w:jc w:val="both"/>
              <w:rPr>
                <w:b/>
                <w:lang w:val="kk-KZ"/>
              </w:rPr>
            </w:pPr>
            <w:r w:rsidRPr="00417799">
              <w:rPr>
                <w:b/>
                <w:lang w:val="kk-KZ"/>
              </w:rPr>
              <w:t xml:space="preserve">Тақырыпты ашу кезінде: </w:t>
            </w:r>
            <w:r w:rsidRPr="00417799">
              <w:rPr>
                <w:lang w:val="kk-KZ"/>
              </w:rPr>
              <w:t>осы қатынасты реттейтін заңнамаларды салыстыра отырып, талдау жасау,алыс-жақын мемлеттердің бірінің заңнамасымен салыстыру, ерекшеліктерін көрсету керек.</w:t>
            </w:r>
          </w:p>
        </w:tc>
        <w:tc>
          <w:tcPr>
            <w:tcW w:w="851"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jc w:val="both"/>
              <w:rPr>
                <w:lang w:val="kk-KZ"/>
              </w:rPr>
            </w:pPr>
            <w:r w:rsidRPr="00417799">
              <w:rPr>
                <w:lang w:val="kk-KZ"/>
              </w:rPr>
              <w:t>14-15 апта</w:t>
            </w:r>
          </w:p>
          <w:p w:rsidR="009C75CF" w:rsidRPr="00417799" w:rsidRDefault="009C75CF" w:rsidP="00782CF1">
            <w:pPr>
              <w:jc w:val="both"/>
              <w:rPr>
                <w:lang w:val="kk-KZ"/>
              </w:rPr>
            </w:pPr>
          </w:p>
          <w:p w:rsidR="009C75CF" w:rsidRPr="00417799" w:rsidRDefault="009C75CF" w:rsidP="00782CF1">
            <w:pPr>
              <w:jc w:val="both"/>
              <w:rPr>
                <w:lang w:val="kk-KZ"/>
              </w:rPr>
            </w:pPr>
          </w:p>
        </w:tc>
        <w:tc>
          <w:tcPr>
            <w:tcW w:w="1842" w:type="dxa"/>
            <w:tcBorders>
              <w:left w:val="single" w:sz="4" w:space="0" w:color="auto"/>
              <w:bottom w:val="single" w:sz="4" w:space="0" w:color="auto"/>
              <w:right w:val="single" w:sz="4" w:space="0" w:color="auto"/>
            </w:tcBorders>
          </w:tcPr>
          <w:p w:rsidR="009C75CF" w:rsidRPr="00417799" w:rsidRDefault="009C75CF" w:rsidP="00782CF1">
            <w:pPr>
              <w:jc w:val="both"/>
              <w:rPr>
                <w:b/>
                <w:lang w:val="kk-KZ"/>
              </w:rPr>
            </w:pPr>
            <w:r w:rsidRPr="00417799">
              <w:rPr>
                <w:b/>
                <w:lang w:val="kk-KZ"/>
              </w:rPr>
              <w:t>25 балл</w:t>
            </w:r>
          </w:p>
          <w:p w:rsidR="009C75CF" w:rsidRPr="00417799" w:rsidRDefault="009C75CF" w:rsidP="00782CF1">
            <w:pPr>
              <w:jc w:val="both"/>
              <w:rPr>
                <w:b/>
                <w:lang w:val="kk-KZ"/>
              </w:rPr>
            </w:pPr>
            <w:r w:rsidRPr="00417799">
              <w:rPr>
                <w:b/>
                <w:lang w:val="kk-KZ"/>
              </w:rPr>
              <w:t>Жұмысты бағалау негіздері:</w:t>
            </w:r>
          </w:p>
          <w:p w:rsidR="009C75CF" w:rsidRPr="00417799" w:rsidRDefault="009C75CF" w:rsidP="00782CF1">
            <w:pPr>
              <w:jc w:val="both"/>
              <w:rPr>
                <w:lang w:val="kk-KZ"/>
              </w:rPr>
            </w:pPr>
            <w:r w:rsidRPr="00417799">
              <w:rPr>
                <w:lang w:val="kk-KZ"/>
              </w:rPr>
              <w:t>-Идеяның дұрыстығы;</w:t>
            </w:r>
          </w:p>
          <w:p w:rsidR="009C75CF" w:rsidRPr="00417799" w:rsidRDefault="009C75CF" w:rsidP="00782CF1">
            <w:pPr>
              <w:jc w:val="both"/>
              <w:rPr>
                <w:lang w:val="kk-KZ"/>
              </w:rPr>
            </w:pPr>
            <w:r w:rsidRPr="00417799">
              <w:rPr>
                <w:lang w:val="kk-KZ"/>
              </w:rPr>
              <w:t>материалдардың терең зерттелуі;</w:t>
            </w:r>
          </w:p>
          <w:p w:rsidR="009C75CF" w:rsidRPr="00417799" w:rsidRDefault="009C75CF" w:rsidP="00782CF1">
            <w:pPr>
              <w:jc w:val="both"/>
              <w:rPr>
                <w:lang w:val="kk-KZ"/>
              </w:rPr>
            </w:pPr>
            <w:r w:rsidRPr="00417799">
              <w:rPr>
                <w:lang w:val="kk-KZ"/>
              </w:rPr>
              <w:t>шешімнің толық болуы;</w:t>
            </w:r>
          </w:p>
          <w:p w:rsidR="009C75CF" w:rsidRPr="00417799" w:rsidRDefault="009C75CF" w:rsidP="00782CF1">
            <w:pPr>
              <w:jc w:val="both"/>
              <w:rPr>
                <w:lang w:val="kk-KZ"/>
              </w:rPr>
            </w:pPr>
            <w:r w:rsidRPr="00417799">
              <w:rPr>
                <w:lang w:val="kk-KZ"/>
              </w:rPr>
              <w:t>көркемдік безендірілуі;</w:t>
            </w:r>
          </w:p>
          <w:p w:rsidR="009C75CF" w:rsidRPr="00417799" w:rsidRDefault="009C75CF" w:rsidP="00782CF1">
            <w:pPr>
              <w:jc w:val="both"/>
              <w:rPr>
                <w:lang w:val="kk-KZ"/>
              </w:rPr>
            </w:pPr>
            <w:r w:rsidRPr="00417799">
              <w:rPr>
                <w:lang w:val="kk-KZ"/>
              </w:rPr>
              <w:t>шешендік өнері.</w:t>
            </w:r>
          </w:p>
          <w:p w:rsidR="009C75CF" w:rsidRPr="00417799" w:rsidRDefault="009C75CF" w:rsidP="00782CF1">
            <w:pPr>
              <w:jc w:val="both"/>
              <w:rPr>
                <w:lang w:val="kk-KZ"/>
              </w:rPr>
            </w:pPr>
          </w:p>
        </w:tc>
      </w:tr>
    </w:tbl>
    <w:p w:rsidR="009C75CF" w:rsidRPr="00417799" w:rsidRDefault="009C75CF" w:rsidP="009C75CF">
      <w:pPr>
        <w:ind w:left="360"/>
        <w:jc w:val="center"/>
        <w:rPr>
          <w:lang w:val="kk-KZ" w:eastAsia="en-US"/>
        </w:rPr>
      </w:pPr>
      <w:r w:rsidRPr="00417799">
        <w:rPr>
          <w:lang w:val="kk-KZ" w:eastAsia="en-US"/>
        </w:rPr>
        <w:tab/>
        <w:t xml:space="preserve">                                                                               </w:t>
      </w:r>
    </w:p>
    <w:p w:rsidR="009C75CF" w:rsidRPr="00417799" w:rsidRDefault="009C75CF" w:rsidP="009C75CF">
      <w:pPr>
        <w:ind w:left="360"/>
        <w:jc w:val="center"/>
        <w:rPr>
          <w:lang w:val="kk-KZ" w:eastAsia="en-US"/>
        </w:rPr>
      </w:pPr>
    </w:p>
    <w:p w:rsidR="009C75CF" w:rsidRPr="00417799" w:rsidRDefault="009C75CF" w:rsidP="009C75CF">
      <w:pPr>
        <w:ind w:left="360"/>
        <w:jc w:val="center"/>
        <w:rPr>
          <w:lang w:val="kk-KZ" w:eastAsia="en-US"/>
        </w:rPr>
      </w:pPr>
    </w:p>
    <w:p w:rsidR="009C75CF" w:rsidRPr="00417799" w:rsidRDefault="009C75CF" w:rsidP="009C75CF">
      <w:pPr>
        <w:ind w:left="360"/>
        <w:jc w:val="center"/>
        <w:rPr>
          <w:lang w:val="kk-KZ" w:eastAsia="en-US"/>
        </w:rPr>
      </w:pPr>
      <w:r w:rsidRPr="00417799">
        <w:rPr>
          <w:lang w:val="kk-KZ" w:eastAsia="en-US"/>
        </w:rPr>
        <w:tab/>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604"/>
        <w:gridCol w:w="604"/>
        <w:gridCol w:w="604"/>
        <w:gridCol w:w="604"/>
        <w:gridCol w:w="603"/>
        <w:gridCol w:w="603"/>
        <w:gridCol w:w="603"/>
        <w:gridCol w:w="603"/>
        <w:gridCol w:w="603"/>
        <w:gridCol w:w="603"/>
        <w:gridCol w:w="603"/>
        <w:gridCol w:w="565"/>
        <w:gridCol w:w="565"/>
        <w:gridCol w:w="565"/>
        <w:gridCol w:w="565"/>
      </w:tblGrid>
      <w:tr w:rsidR="009C75CF" w:rsidRPr="00417799" w:rsidTr="00782CF1">
        <w:trPr>
          <w:trHeight w:val="488"/>
        </w:trPr>
        <w:tc>
          <w:tcPr>
            <w:tcW w:w="1219"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rPr>
                <w:lang w:val="kk-KZ"/>
              </w:rPr>
            </w:pPr>
            <w:r w:rsidRPr="00417799">
              <w:rPr>
                <w:lang w:val="kk-KZ"/>
              </w:rPr>
              <w:t xml:space="preserve">Апталар </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1</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2</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3</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4</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5</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6</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7</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8</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9</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10</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11</w:t>
            </w:r>
          </w:p>
        </w:tc>
        <w:tc>
          <w:tcPr>
            <w:tcW w:w="496"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12</w:t>
            </w:r>
          </w:p>
        </w:tc>
        <w:tc>
          <w:tcPr>
            <w:tcW w:w="496"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13</w:t>
            </w:r>
          </w:p>
        </w:tc>
        <w:tc>
          <w:tcPr>
            <w:tcW w:w="496"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14</w:t>
            </w:r>
          </w:p>
        </w:tc>
        <w:tc>
          <w:tcPr>
            <w:tcW w:w="496"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rPr>
                <w:lang w:val="kk-KZ"/>
              </w:rPr>
            </w:pPr>
            <w:r w:rsidRPr="00417799">
              <w:rPr>
                <w:lang w:val="kk-KZ"/>
              </w:rPr>
              <w:t>15</w:t>
            </w:r>
          </w:p>
        </w:tc>
      </w:tr>
      <w:tr w:rsidR="009C75CF" w:rsidRPr="00417799" w:rsidTr="00782CF1">
        <w:tc>
          <w:tcPr>
            <w:tcW w:w="1219"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rPr>
                <w:lang w:val="kk-KZ"/>
              </w:rPr>
              <w:t xml:space="preserve">СОӨЖ </w:t>
            </w:r>
            <w:r w:rsidRPr="00417799">
              <w:t xml:space="preserve"> </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rPr>
                <w:lang w:val="en-US"/>
              </w:rPr>
            </w:pPr>
            <w:r w:rsidRPr="00417799">
              <w:t>№</w:t>
            </w:r>
            <w:r w:rsidRPr="00417799">
              <w:rPr>
                <w:lang w:val="en-US"/>
              </w:rPr>
              <w:t>1</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w:t>
            </w:r>
            <w:r w:rsidRPr="00417799">
              <w:rPr>
                <w:lang w:val="en-US"/>
              </w:rPr>
              <w:t>1</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rPr>
                <w:lang w:val="kk-KZ"/>
              </w:rPr>
            </w:pPr>
            <w:r w:rsidRPr="00417799">
              <w:t>№</w:t>
            </w:r>
            <w:r w:rsidRPr="00417799">
              <w:rPr>
                <w:lang w:val="kk-KZ"/>
              </w:rPr>
              <w:t>2</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rPr>
                <w:lang w:val="en-US"/>
              </w:rPr>
            </w:pPr>
            <w:r w:rsidRPr="00417799">
              <w:t>№</w:t>
            </w:r>
            <w:r w:rsidRPr="00417799">
              <w:rPr>
                <w:lang w:val="kk-KZ"/>
              </w:rPr>
              <w:t>3</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3</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4</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rPr>
                <w:lang w:val="kk-KZ"/>
              </w:rPr>
            </w:pPr>
            <w:r w:rsidRPr="00417799">
              <w:t>№</w:t>
            </w:r>
            <w:r w:rsidRPr="00417799">
              <w:rPr>
                <w:lang w:val="kk-KZ"/>
              </w:rPr>
              <w:t>5</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5</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pPr>
              <w:rPr>
                <w:lang w:val="kk-KZ"/>
              </w:rPr>
            </w:pPr>
          </w:p>
        </w:tc>
        <w:tc>
          <w:tcPr>
            <w:tcW w:w="496"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rPr>
                <w:lang w:val="kk-KZ"/>
              </w:rPr>
            </w:pPr>
            <w:r w:rsidRPr="00417799">
              <w:t>№</w:t>
            </w:r>
            <w:r w:rsidRPr="00417799">
              <w:rPr>
                <w:lang w:val="kk-KZ"/>
              </w:rPr>
              <w:t>6</w:t>
            </w:r>
          </w:p>
        </w:tc>
        <w:tc>
          <w:tcPr>
            <w:tcW w:w="496" w:type="dxa"/>
            <w:tcBorders>
              <w:top w:val="single" w:sz="4" w:space="0" w:color="auto"/>
              <w:left w:val="single" w:sz="4" w:space="0" w:color="auto"/>
              <w:bottom w:val="single" w:sz="4" w:space="0" w:color="auto"/>
              <w:right w:val="single" w:sz="4" w:space="0" w:color="auto"/>
            </w:tcBorders>
          </w:tcPr>
          <w:p w:rsidR="009C75CF" w:rsidRPr="00417799" w:rsidRDefault="009C75CF" w:rsidP="00782CF1">
            <w:pPr>
              <w:rPr>
                <w:lang w:val="kk-KZ"/>
              </w:rPr>
            </w:pPr>
            <w:r w:rsidRPr="00417799">
              <w:t>№</w:t>
            </w:r>
            <w:r w:rsidRPr="00417799">
              <w:rPr>
                <w:lang w:val="kk-KZ"/>
              </w:rPr>
              <w:t>6</w:t>
            </w:r>
          </w:p>
        </w:tc>
        <w:tc>
          <w:tcPr>
            <w:tcW w:w="496"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7</w:t>
            </w:r>
          </w:p>
        </w:tc>
        <w:tc>
          <w:tcPr>
            <w:tcW w:w="496"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7</w:t>
            </w:r>
          </w:p>
        </w:tc>
      </w:tr>
      <w:tr w:rsidR="009C75CF" w:rsidRPr="00417799" w:rsidTr="00782CF1">
        <w:tc>
          <w:tcPr>
            <w:tcW w:w="1219"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С</w:t>
            </w:r>
            <w:r w:rsidRPr="00417799">
              <w:rPr>
                <w:lang w:val="kk-KZ"/>
              </w:rPr>
              <w:t>ӨЖ</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en-US"/>
              </w:rPr>
              <w:t>1</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w:t>
            </w:r>
            <w:r w:rsidRPr="00417799">
              <w:rPr>
                <w:lang w:val="en-US"/>
              </w:rPr>
              <w:t>1</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en-US"/>
              </w:rPr>
              <w:t>1</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en-US"/>
              </w:rPr>
              <w:t>1</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en-US"/>
              </w:rPr>
              <w:t>1</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en-US"/>
              </w:rPr>
              <w:t>1</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en-US"/>
              </w:rPr>
              <w:t>1</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2</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2</w:t>
            </w:r>
          </w:p>
        </w:tc>
        <w:tc>
          <w:tcPr>
            <w:tcW w:w="624" w:type="dxa"/>
            <w:tcBorders>
              <w:top w:val="single" w:sz="4" w:space="0" w:color="auto"/>
              <w:left w:val="single" w:sz="4" w:space="0" w:color="auto"/>
              <w:bottom w:val="single" w:sz="4" w:space="0" w:color="auto"/>
              <w:right w:val="single" w:sz="4" w:space="0" w:color="auto"/>
            </w:tcBorders>
            <w:hideMark/>
          </w:tcPr>
          <w:p w:rsidR="009C75CF" w:rsidRPr="00417799" w:rsidRDefault="009C75CF" w:rsidP="00782CF1">
            <w:r w:rsidRPr="00417799">
              <w:t>№</w:t>
            </w:r>
            <w:r w:rsidRPr="00417799">
              <w:rPr>
                <w:lang w:val="kk-KZ"/>
              </w:rPr>
              <w:t>2</w:t>
            </w:r>
          </w:p>
        </w:tc>
        <w:tc>
          <w:tcPr>
            <w:tcW w:w="624"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2</w:t>
            </w:r>
          </w:p>
        </w:tc>
        <w:tc>
          <w:tcPr>
            <w:tcW w:w="496"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2</w:t>
            </w:r>
          </w:p>
        </w:tc>
        <w:tc>
          <w:tcPr>
            <w:tcW w:w="496"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2</w:t>
            </w:r>
          </w:p>
        </w:tc>
        <w:tc>
          <w:tcPr>
            <w:tcW w:w="496"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2</w:t>
            </w:r>
          </w:p>
        </w:tc>
        <w:tc>
          <w:tcPr>
            <w:tcW w:w="496" w:type="dxa"/>
            <w:tcBorders>
              <w:top w:val="single" w:sz="4" w:space="0" w:color="auto"/>
              <w:left w:val="single" w:sz="4" w:space="0" w:color="auto"/>
              <w:bottom w:val="single" w:sz="4" w:space="0" w:color="auto"/>
              <w:right w:val="single" w:sz="4" w:space="0" w:color="auto"/>
            </w:tcBorders>
          </w:tcPr>
          <w:p w:rsidR="009C75CF" w:rsidRPr="00417799" w:rsidRDefault="009C75CF" w:rsidP="00782CF1">
            <w:r w:rsidRPr="00417799">
              <w:t>№</w:t>
            </w:r>
            <w:r w:rsidRPr="00417799">
              <w:rPr>
                <w:lang w:val="kk-KZ"/>
              </w:rPr>
              <w:t>2</w:t>
            </w:r>
          </w:p>
        </w:tc>
      </w:tr>
    </w:tbl>
    <w:p w:rsidR="009C75CF" w:rsidRPr="00417799" w:rsidRDefault="009C75CF" w:rsidP="009C75CF"/>
    <w:p w:rsidR="009C75CF" w:rsidRPr="00417799" w:rsidRDefault="009C75CF" w:rsidP="009C75CF"/>
    <w:p w:rsidR="0038378F" w:rsidRPr="00417799" w:rsidRDefault="0038378F" w:rsidP="006A73B3">
      <w:pPr>
        <w:jc w:val="center"/>
        <w:rPr>
          <w:lang w:val="kk-KZ" w:eastAsia="en-US"/>
        </w:rPr>
      </w:pPr>
      <w:r w:rsidRPr="00417799">
        <w:rPr>
          <w:b/>
          <w:bCs/>
          <w:lang w:val="kk-KZ"/>
        </w:rPr>
        <w:t>Дәріс және тәжірибе сабақтарының мазмұны</w:t>
      </w:r>
    </w:p>
    <w:p w:rsidR="0038378F" w:rsidRPr="00417799" w:rsidRDefault="0038378F" w:rsidP="0038378F">
      <w:pPr>
        <w:pStyle w:val="12"/>
        <w:spacing w:before="0" w:after="0"/>
        <w:jc w:val="center"/>
        <w:rPr>
          <w:rFonts w:eastAsia="Arial Unicode MS"/>
          <w:b/>
          <w:szCs w:val="24"/>
          <w:lang w:val="kk-KZ"/>
        </w:rPr>
      </w:pPr>
      <w:r w:rsidRPr="00417799">
        <w:rPr>
          <w:rFonts w:eastAsia="Arial Unicode MS"/>
          <w:b/>
          <w:szCs w:val="24"/>
          <w:lang w:val="kk-KZ"/>
        </w:rPr>
        <w:t>ОТБАСЫ ҚҰҚЫҒЫ ДӘРІС ТЕЗИСТЕРІ</w:t>
      </w:r>
    </w:p>
    <w:p w:rsidR="0038378F" w:rsidRPr="00417799" w:rsidRDefault="0038378F" w:rsidP="0038378F">
      <w:pPr>
        <w:jc w:val="center"/>
        <w:rPr>
          <w:b/>
          <w:lang w:val="kk-KZ"/>
        </w:rPr>
      </w:pPr>
    </w:p>
    <w:p w:rsidR="0038378F" w:rsidRPr="00417799" w:rsidRDefault="0038378F" w:rsidP="0038378F">
      <w:pPr>
        <w:pStyle w:val="11"/>
        <w:jc w:val="center"/>
        <w:rPr>
          <w:b/>
          <w:szCs w:val="24"/>
          <w:lang w:val="kk-KZ"/>
        </w:rPr>
      </w:pPr>
      <w:r w:rsidRPr="00417799">
        <w:rPr>
          <w:b/>
          <w:szCs w:val="24"/>
          <w:lang w:val="kk-KZ"/>
        </w:rPr>
        <w:t>1 Тақырып: Отбасы құқығы. Жалпы ережелер. Неке</w:t>
      </w:r>
      <w:r w:rsidR="006A73B3">
        <w:rPr>
          <w:b/>
          <w:szCs w:val="24"/>
          <w:lang w:val="kk-KZ"/>
        </w:rPr>
        <w:t xml:space="preserve"> </w:t>
      </w:r>
      <w:r w:rsidRPr="00417799">
        <w:rPr>
          <w:b/>
          <w:szCs w:val="24"/>
          <w:lang w:val="kk-KZ"/>
        </w:rPr>
        <w:t>- отбасы заңдары.</w:t>
      </w:r>
    </w:p>
    <w:p w:rsidR="0038378F" w:rsidRPr="00417799" w:rsidRDefault="0038378F" w:rsidP="0038378F">
      <w:pPr>
        <w:pStyle w:val="11"/>
        <w:rPr>
          <w:szCs w:val="24"/>
          <w:lang w:val="kk-KZ"/>
        </w:rPr>
      </w:pPr>
    </w:p>
    <w:p w:rsidR="0038378F" w:rsidRPr="00417799" w:rsidRDefault="0038378F" w:rsidP="0038378F">
      <w:pPr>
        <w:pStyle w:val="11"/>
        <w:jc w:val="both"/>
        <w:rPr>
          <w:szCs w:val="24"/>
          <w:lang w:val="kk-KZ"/>
        </w:rPr>
      </w:pPr>
      <w:r w:rsidRPr="00417799">
        <w:rPr>
          <w:szCs w:val="24"/>
          <w:lang w:val="kk-KZ"/>
        </w:rPr>
        <w:t xml:space="preserve">      Отбасы құқығының түсінігі. Отбасы құқығының мүліктік және басқа да қатынастарды реттеудегі ролі, маңызы және міндеттері.Отбасы құқының құқық саласындағы орнын анықтау.</w:t>
      </w:r>
    </w:p>
    <w:p w:rsidR="0038378F" w:rsidRPr="00417799" w:rsidRDefault="0038378F" w:rsidP="0038378F">
      <w:pPr>
        <w:pStyle w:val="11"/>
        <w:jc w:val="both"/>
        <w:rPr>
          <w:szCs w:val="24"/>
          <w:lang w:val="kk-KZ"/>
        </w:rPr>
      </w:pPr>
      <w:r w:rsidRPr="00417799">
        <w:rPr>
          <w:szCs w:val="24"/>
          <w:lang w:val="kk-KZ"/>
        </w:rPr>
        <w:t xml:space="preserve">      Отбасы құқығының пәнін құрайтын отбасы құқығымен реттелетін  қатынастар, түсінігі, ерекше белгілері. Отбасы-неке қатынастарын реттейтін құқықтық реттеу әдістері.</w:t>
      </w:r>
    </w:p>
    <w:p w:rsidR="0038378F" w:rsidRPr="00417799" w:rsidRDefault="0038378F" w:rsidP="0038378F">
      <w:pPr>
        <w:pStyle w:val="11"/>
        <w:jc w:val="both"/>
        <w:rPr>
          <w:szCs w:val="24"/>
          <w:lang w:val="kk-KZ"/>
        </w:rPr>
      </w:pPr>
      <w:r w:rsidRPr="00417799">
        <w:rPr>
          <w:szCs w:val="24"/>
          <w:lang w:val="kk-KZ"/>
        </w:rPr>
        <w:t xml:space="preserve">     Отбасы құқығының негізгі қағидалары. Отбасы құқының құрылымы.</w:t>
      </w:r>
    </w:p>
    <w:p w:rsidR="0038378F" w:rsidRPr="00417799" w:rsidRDefault="0038378F" w:rsidP="0038378F">
      <w:pPr>
        <w:pStyle w:val="11"/>
        <w:jc w:val="both"/>
        <w:rPr>
          <w:szCs w:val="24"/>
          <w:lang w:val="kk-KZ"/>
        </w:rPr>
      </w:pPr>
      <w:r w:rsidRPr="00417799">
        <w:rPr>
          <w:szCs w:val="24"/>
          <w:lang w:val="kk-KZ"/>
        </w:rPr>
        <w:t>Отбасы құқы қайнар көздері және құрылымы. Неке- отбасы заңдары,түсінігі, құрылымы. ҚР-ның Неке және отбасы туралы„ заңдары неке- отбасы қатынастарын реттеудің негізгі құралы ретінде. Азаматтық заңдарды неке- отбасы қатынастарына қолдану негіздері.</w:t>
      </w:r>
    </w:p>
    <w:p w:rsidR="0038378F" w:rsidRPr="00417799" w:rsidRDefault="0038378F" w:rsidP="0038378F">
      <w:pPr>
        <w:pStyle w:val="11"/>
        <w:jc w:val="both"/>
        <w:rPr>
          <w:szCs w:val="24"/>
          <w:lang w:val="kk-KZ"/>
        </w:rPr>
      </w:pPr>
      <w:r w:rsidRPr="00417799">
        <w:rPr>
          <w:szCs w:val="24"/>
          <w:lang w:val="kk-KZ"/>
        </w:rPr>
        <w:t xml:space="preserve">      Отбасы құқық нормаларын топтастыру. Неке- отбасы заңдарының уақыт, кеңістік және қатысушыларға қарай әрекет ету тәртібі. Отбасы заңдарының дамуы- тарихи аспект. Қазіргі кездегі неке- отбасы заңдарының ерекшеліктері.</w:t>
      </w:r>
    </w:p>
    <w:p w:rsidR="0038378F" w:rsidRPr="00417799" w:rsidRDefault="0038378F" w:rsidP="0038378F">
      <w:pPr>
        <w:pStyle w:val="11"/>
        <w:jc w:val="both"/>
        <w:rPr>
          <w:szCs w:val="24"/>
          <w:lang w:val="kk-KZ"/>
        </w:rPr>
      </w:pPr>
      <w:r w:rsidRPr="00417799">
        <w:rPr>
          <w:szCs w:val="24"/>
          <w:lang w:val="kk-KZ"/>
        </w:rPr>
        <w:t xml:space="preserve">Отбасы қатынастарына халықаралық құқық нормаларын қолдану  негіздері мен тәртібі. </w:t>
      </w:r>
    </w:p>
    <w:p w:rsidR="0038378F" w:rsidRPr="00417799" w:rsidRDefault="0038378F" w:rsidP="0038378F">
      <w:pPr>
        <w:pStyle w:val="11"/>
        <w:jc w:val="both"/>
        <w:rPr>
          <w:szCs w:val="24"/>
          <w:lang w:val="kk-KZ"/>
        </w:rPr>
      </w:pPr>
    </w:p>
    <w:p w:rsidR="0038378F" w:rsidRPr="00417799" w:rsidRDefault="0038378F" w:rsidP="0038378F">
      <w:pPr>
        <w:pStyle w:val="11"/>
        <w:jc w:val="center"/>
        <w:rPr>
          <w:b/>
          <w:szCs w:val="24"/>
          <w:lang w:val="kk-KZ"/>
        </w:rPr>
      </w:pPr>
      <w:r w:rsidRPr="00417799">
        <w:rPr>
          <w:b/>
          <w:szCs w:val="24"/>
          <w:lang w:val="kk-KZ"/>
        </w:rPr>
        <w:t>2- тақырып: Отбасы-неке құқық қатынастары. Неке- отбасы құқықтарын қорғау және жүзеге асыру.</w:t>
      </w:r>
    </w:p>
    <w:p w:rsidR="0038378F" w:rsidRPr="00417799" w:rsidRDefault="0038378F" w:rsidP="0038378F">
      <w:pPr>
        <w:pStyle w:val="11"/>
        <w:ind w:firstLine="567"/>
        <w:jc w:val="both"/>
        <w:rPr>
          <w:szCs w:val="24"/>
          <w:lang w:val="kk-KZ"/>
        </w:rPr>
      </w:pPr>
      <w:r w:rsidRPr="00417799">
        <w:rPr>
          <w:szCs w:val="24"/>
          <w:lang w:val="kk-KZ"/>
        </w:rPr>
        <w:lastRenderedPageBreak/>
        <w:t xml:space="preserve">     Отбасы-неке құқық қатынастары. Отбасы қатынастарының пайда болу негіздері. Отбасы қатынастарын құрайтын заңды фактілер.</w:t>
      </w:r>
    </w:p>
    <w:p w:rsidR="0038378F" w:rsidRPr="00417799" w:rsidRDefault="0038378F" w:rsidP="0038378F">
      <w:pPr>
        <w:pStyle w:val="11"/>
        <w:ind w:firstLine="567"/>
        <w:jc w:val="both"/>
        <w:rPr>
          <w:szCs w:val="24"/>
          <w:lang w:val="kk-KZ"/>
        </w:rPr>
      </w:pPr>
      <w:r w:rsidRPr="00417799">
        <w:rPr>
          <w:szCs w:val="24"/>
          <w:lang w:val="kk-KZ"/>
        </w:rPr>
        <w:t>Отбасы қатынастарымен байланысты тұлғалар шеңберінің, отбасының түсінігі(отбасы қатынастарының субьектілері). Отбасы құқындағы құқыққабілеттілігі. Отбасы қатынастарының обьектілері. Отбасы қатынастарының мазмұны. Отбасы қатынастарының түрлік сипаттамасы.</w:t>
      </w:r>
    </w:p>
    <w:p w:rsidR="0038378F" w:rsidRPr="00417799" w:rsidRDefault="0038378F" w:rsidP="0038378F">
      <w:pPr>
        <w:pStyle w:val="11"/>
        <w:ind w:firstLine="567"/>
        <w:jc w:val="both"/>
        <w:rPr>
          <w:szCs w:val="24"/>
          <w:lang w:val="kk-KZ"/>
        </w:rPr>
      </w:pPr>
      <w:r w:rsidRPr="00417799">
        <w:rPr>
          <w:szCs w:val="24"/>
          <w:lang w:val="kk-KZ"/>
        </w:rPr>
        <w:t xml:space="preserve">   Отбасы- неке қатынастарынан туындайтын құқықтарды жүзеге асыру түсінігі. Отбасы-неке құқықтарын жүзеге асыру тәртібі, қағидалары және шеңбері. Отбасы-неке құқықтарын жүзеге асыру кезінде басқа субьектілердің және басқа отбасы мүшелерінің заңды мүдделерін және еркіндіктері, құқықтарын бұзуға жол бермеушілік. Неке- отбасы құқықтарын қорғау. Неке- отбасы қатынастарының мазмұнын құрайтын құқықтарды қорғау түсінігі, тәсілі. Сотттық қорғау ерекшеліктері. Отбасы-неке құқықтарын мемлекеттік орган, қамқоршы және қорғаншы органдары арқылы қорғауды жүзеге асыру.       Неке- отбасы құқықтарын бұзғаны үшін жауапкершілік түсінігі және негізі.     Отбасы құқындағы мерзімдер. Отбасы-неке қатынастарынан туындайтын талаптарға талаптың ескіру мерзімін қолдану тәртібі.</w:t>
      </w:r>
    </w:p>
    <w:p w:rsidR="0038378F" w:rsidRPr="00417799" w:rsidRDefault="0038378F" w:rsidP="0038378F">
      <w:pPr>
        <w:pStyle w:val="11"/>
        <w:rPr>
          <w:szCs w:val="24"/>
          <w:lang w:val="kk-KZ"/>
        </w:rPr>
      </w:pPr>
    </w:p>
    <w:p w:rsidR="0038378F" w:rsidRPr="00417799" w:rsidRDefault="0038378F" w:rsidP="0038378F">
      <w:pPr>
        <w:pStyle w:val="11"/>
        <w:jc w:val="center"/>
        <w:rPr>
          <w:b/>
          <w:szCs w:val="24"/>
          <w:lang w:val="kk-KZ"/>
        </w:rPr>
      </w:pPr>
      <w:r w:rsidRPr="00417799">
        <w:rPr>
          <w:b/>
          <w:szCs w:val="24"/>
          <w:lang w:val="kk-KZ"/>
        </w:rPr>
        <w:t>3-Тақырып: Некенің тіркеу және бұзу.</w:t>
      </w:r>
    </w:p>
    <w:p w:rsidR="0038378F" w:rsidRPr="00417799" w:rsidRDefault="0038378F" w:rsidP="0038378F">
      <w:pPr>
        <w:pStyle w:val="11"/>
        <w:ind w:firstLine="567"/>
        <w:jc w:val="both"/>
        <w:rPr>
          <w:szCs w:val="24"/>
          <w:lang w:val="kk-KZ"/>
        </w:rPr>
      </w:pPr>
      <w:r w:rsidRPr="00417799">
        <w:rPr>
          <w:szCs w:val="24"/>
          <w:lang w:val="kk-KZ"/>
        </w:rPr>
        <w:t>Отбасы құқы бойынша некенің түсінігі, сипатталатын белгілері. Некені жасау тәртібі. Азаматтық хал актілерін жазу органдарында мемлекеттік тіркеу. Некеге тұру жағдайлары. Некеге тұруға кедергі болатын жағдайлар.ҚР заңдары бойынша неке жасы. Некеге тұрушыларды дәрігерлік тексеру.</w:t>
      </w:r>
    </w:p>
    <w:p w:rsidR="0038378F" w:rsidRPr="00417799" w:rsidRDefault="0038378F" w:rsidP="0038378F">
      <w:pPr>
        <w:pStyle w:val="11"/>
        <w:ind w:firstLine="567"/>
        <w:jc w:val="both"/>
        <w:rPr>
          <w:szCs w:val="24"/>
          <w:lang w:val="kk-KZ"/>
        </w:rPr>
      </w:pPr>
      <w:r w:rsidRPr="00417799">
        <w:rPr>
          <w:szCs w:val="24"/>
          <w:lang w:val="kk-KZ"/>
        </w:rPr>
        <w:t>Некенің тоқтатылуы. Некенің тоқтатылуының негізі және кезеңі. Әртүрлі негіздер бойынша некенің тоқтатылуының салдары. Азаматтық хал актілерін жазу органдарында некені бұзу. Сот тәртібімен некені бұзу негіздері және тәртібі.</w:t>
      </w:r>
    </w:p>
    <w:p w:rsidR="0038378F" w:rsidRPr="00417799" w:rsidRDefault="0038378F" w:rsidP="0038378F">
      <w:pPr>
        <w:pStyle w:val="11"/>
        <w:jc w:val="center"/>
        <w:rPr>
          <w:b/>
          <w:szCs w:val="24"/>
          <w:lang w:val="ru-RU"/>
        </w:rPr>
      </w:pPr>
      <w:r w:rsidRPr="00417799">
        <w:rPr>
          <w:b/>
          <w:szCs w:val="24"/>
          <w:lang w:val="ru-RU"/>
        </w:rPr>
        <w:t>4- тақырып: Некені жарамсыз деп тану.</w:t>
      </w:r>
    </w:p>
    <w:p w:rsidR="0038378F" w:rsidRPr="00417799" w:rsidRDefault="0038378F" w:rsidP="0038378F">
      <w:pPr>
        <w:pStyle w:val="11"/>
        <w:ind w:firstLine="567"/>
        <w:jc w:val="both"/>
        <w:rPr>
          <w:szCs w:val="24"/>
          <w:lang w:val="ru-RU"/>
        </w:rPr>
      </w:pPr>
      <w:r w:rsidRPr="00417799">
        <w:rPr>
          <w:szCs w:val="24"/>
          <w:lang w:val="ru-RU"/>
        </w:rPr>
        <w:t xml:space="preserve"> Некені бұзу кезінде пайда болатын дауларды шешу. Некені жарамсыз деп танудың түсінігі.Некені жарамсыз деп тану негіздері. Жалған неке ұғымы.Некені жарамсыз деп тануға талап қоя алатын тұлғалар.Некені жарамсыз деп танудың салдары.</w:t>
      </w:r>
    </w:p>
    <w:p w:rsidR="0038378F" w:rsidRPr="00417799" w:rsidRDefault="0038378F" w:rsidP="0038378F">
      <w:pPr>
        <w:pStyle w:val="11"/>
        <w:rPr>
          <w:szCs w:val="24"/>
          <w:lang w:val="ru-RU"/>
        </w:rPr>
      </w:pPr>
    </w:p>
    <w:p w:rsidR="0038378F" w:rsidRPr="00417799" w:rsidRDefault="0038378F" w:rsidP="0038378F">
      <w:pPr>
        <w:pStyle w:val="11"/>
        <w:rPr>
          <w:b/>
          <w:szCs w:val="24"/>
          <w:lang w:val="ru-RU"/>
        </w:rPr>
      </w:pPr>
      <w:r w:rsidRPr="00417799">
        <w:rPr>
          <w:b/>
          <w:szCs w:val="24"/>
          <w:lang w:val="ru-RU"/>
        </w:rPr>
        <w:t>5-Тақырып: Жұбайлардың мүліктік емес жеке құқықтары мен міндеттері.</w:t>
      </w:r>
    </w:p>
    <w:p w:rsidR="0038378F" w:rsidRPr="00417799" w:rsidRDefault="0038378F" w:rsidP="0038378F">
      <w:pPr>
        <w:pStyle w:val="11"/>
        <w:jc w:val="both"/>
        <w:rPr>
          <w:szCs w:val="24"/>
          <w:lang w:val="ru-RU"/>
        </w:rPr>
      </w:pPr>
      <w:r w:rsidRPr="00417799">
        <w:rPr>
          <w:szCs w:val="24"/>
          <w:lang w:val="ru-RU"/>
        </w:rPr>
        <w:t xml:space="preserve">Жұбайлардың мүліктік емес жеке </w:t>
      </w:r>
      <w:proofErr w:type="gramStart"/>
      <w:r w:rsidRPr="00417799">
        <w:rPr>
          <w:szCs w:val="24"/>
          <w:lang w:val="ru-RU"/>
        </w:rPr>
        <w:t>қатынастары .</w:t>
      </w:r>
      <w:proofErr w:type="gramEnd"/>
      <w:r w:rsidRPr="00417799">
        <w:rPr>
          <w:szCs w:val="24"/>
          <w:lang w:val="ru-RU"/>
        </w:rPr>
        <w:t xml:space="preserve"> Жұбайлардың мүліктік емес жеке қатынастарының ерекшеліктері.Жұбайлардың жеке мүліктік емес құқықтары мен міндеттері.Жұбайлардың жеке құқықтарының белгілері.  Жұбайлардың жеке құқықтарының түрлері.</w:t>
      </w:r>
    </w:p>
    <w:p w:rsidR="0038378F" w:rsidRPr="00417799" w:rsidRDefault="0038378F" w:rsidP="0038378F">
      <w:pPr>
        <w:pStyle w:val="11"/>
        <w:jc w:val="both"/>
        <w:rPr>
          <w:szCs w:val="24"/>
          <w:lang w:val="ru-RU"/>
        </w:rPr>
      </w:pPr>
    </w:p>
    <w:p w:rsidR="0038378F" w:rsidRPr="00417799" w:rsidRDefault="0038378F" w:rsidP="0038378F">
      <w:pPr>
        <w:pStyle w:val="11"/>
        <w:jc w:val="center"/>
        <w:rPr>
          <w:b/>
          <w:szCs w:val="24"/>
          <w:lang w:val="ru-RU"/>
        </w:rPr>
      </w:pPr>
      <w:r w:rsidRPr="00417799">
        <w:rPr>
          <w:b/>
          <w:szCs w:val="24"/>
          <w:lang w:val="ru-RU"/>
        </w:rPr>
        <w:t xml:space="preserve">6- тақырып. Жұбайлардың </w:t>
      </w:r>
      <w:proofErr w:type="gramStart"/>
      <w:r w:rsidRPr="00417799">
        <w:rPr>
          <w:b/>
          <w:szCs w:val="24"/>
          <w:lang w:val="ru-RU"/>
        </w:rPr>
        <w:t>мүліктік  құқықтары</w:t>
      </w:r>
      <w:proofErr w:type="gramEnd"/>
      <w:r w:rsidRPr="00417799">
        <w:rPr>
          <w:b/>
          <w:szCs w:val="24"/>
          <w:lang w:val="ru-RU"/>
        </w:rPr>
        <w:t xml:space="preserve"> мен міндеттері . Неке шарты.</w:t>
      </w:r>
    </w:p>
    <w:p w:rsidR="0038378F" w:rsidRPr="00417799" w:rsidRDefault="0038378F" w:rsidP="0038378F">
      <w:pPr>
        <w:pStyle w:val="11"/>
        <w:ind w:firstLine="567"/>
        <w:jc w:val="both"/>
        <w:rPr>
          <w:szCs w:val="24"/>
          <w:lang w:val="ru-RU"/>
        </w:rPr>
      </w:pPr>
      <w:r w:rsidRPr="00417799">
        <w:rPr>
          <w:szCs w:val="24"/>
          <w:lang w:val="ru-RU"/>
        </w:rPr>
        <w:t>Жұбайлардың мүліктік құқықтары мен міндеттері Жұбайлардың мүлігінің режимі, түсінігі, түрлік сипаттамасы. Жұбайлардың ортақ біріккен меншігі. Жұбайлардың ортақ біріккен меншігін иелену, пайдалану және билік ету. Жұбайлардың ортақ меншігін бөлу, негіздері мен тәртібі. Кәсіпкерлік қызметпен айналысу кезіндегі жұбайлардың немесе жұбайдың меншікті пайдалану тәртібі.</w:t>
      </w:r>
    </w:p>
    <w:p w:rsidR="0038378F" w:rsidRPr="00417799" w:rsidRDefault="0038378F" w:rsidP="0038378F">
      <w:pPr>
        <w:pStyle w:val="11"/>
        <w:ind w:firstLine="567"/>
        <w:jc w:val="both"/>
        <w:rPr>
          <w:szCs w:val="24"/>
          <w:lang w:val="ru-RU"/>
        </w:rPr>
      </w:pPr>
      <w:r w:rsidRPr="00417799">
        <w:rPr>
          <w:szCs w:val="24"/>
          <w:lang w:val="ru-RU"/>
        </w:rPr>
        <w:t>Неке шартының түсінігі, мазмұны, жарамдылық жағдайлары. Неке шартын жасау, өзгерту және бұзу тәртібі. Неке шартын жарамсыз деп тану.         Міндеттемелер бойынша жұбайлардың жауапкершілігі.</w:t>
      </w:r>
    </w:p>
    <w:p w:rsidR="0038378F" w:rsidRPr="00417799" w:rsidRDefault="0038378F" w:rsidP="0038378F">
      <w:pPr>
        <w:pStyle w:val="11"/>
        <w:rPr>
          <w:szCs w:val="24"/>
          <w:lang w:val="ru-RU"/>
        </w:rPr>
      </w:pPr>
    </w:p>
    <w:p w:rsidR="0038378F" w:rsidRPr="00417799" w:rsidRDefault="0038378F" w:rsidP="0038378F">
      <w:pPr>
        <w:pStyle w:val="11"/>
        <w:jc w:val="center"/>
        <w:rPr>
          <w:b/>
          <w:szCs w:val="24"/>
          <w:lang w:val="ru-RU"/>
        </w:rPr>
      </w:pPr>
      <w:r w:rsidRPr="00417799">
        <w:rPr>
          <w:b/>
          <w:szCs w:val="24"/>
          <w:lang w:val="ru-RU"/>
        </w:rPr>
        <w:t>7- Тақырып: Ата-аналардың құқықтары мен міндеттері. Әке (ана) болуды анықтау.</w:t>
      </w:r>
    </w:p>
    <w:p w:rsidR="0038378F" w:rsidRPr="00417799" w:rsidRDefault="0038378F" w:rsidP="0038378F">
      <w:pPr>
        <w:pStyle w:val="11"/>
        <w:jc w:val="both"/>
        <w:rPr>
          <w:szCs w:val="24"/>
          <w:lang w:val="ru-RU"/>
        </w:rPr>
      </w:pPr>
      <w:r w:rsidRPr="00417799">
        <w:rPr>
          <w:szCs w:val="24"/>
          <w:lang w:val="ru-RU"/>
        </w:rPr>
        <w:t xml:space="preserve">   Ата-аналардың құқықтары мен міндеттерінің пайда болуының негіздері. Ата-аналардың құқықтары мен міндеттерінің мазмұны, түрлік сипаттамасы. Ата-аналық құқықтырды жүзеге асыру тәртібі мен қағидалары. </w:t>
      </w:r>
    </w:p>
    <w:p w:rsidR="0038378F" w:rsidRPr="00417799" w:rsidRDefault="0038378F" w:rsidP="0038378F">
      <w:pPr>
        <w:pStyle w:val="11"/>
        <w:jc w:val="both"/>
        <w:rPr>
          <w:szCs w:val="24"/>
          <w:lang w:val="ru-RU"/>
        </w:rPr>
      </w:pPr>
      <w:r w:rsidRPr="00417799">
        <w:rPr>
          <w:szCs w:val="24"/>
          <w:lang w:val="ru-RU"/>
        </w:rPr>
        <w:t xml:space="preserve">    Баланың құқықтары, түсінігі, түрлік сипаттамасы. Баланың шығу тегін анықтау. Әкелікті, шешелікті анықтау, жағдайлары мен тәртібі.</w:t>
      </w:r>
    </w:p>
    <w:p w:rsidR="0038378F" w:rsidRPr="00417799" w:rsidRDefault="0038378F" w:rsidP="0038378F">
      <w:pPr>
        <w:pStyle w:val="11"/>
        <w:jc w:val="both"/>
        <w:rPr>
          <w:szCs w:val="24"/>
          <w:lang w:val="ru-RU"/>
        </w:rPr>
      </w:pPr>
      <w:r w:rsidRPr="00417799">
        <w:rPr>
          <w:szCs w:val="24"/>
          <w:lang w:val="ru-RU"/>
        </w:rPr>
        <w:lastRenderedPageBreak/>
        <w:t xml:space="preserve">   Туу туралы жазу кітаптарындағы жазбаларды жоққа шығару.</w:t>
      </w:r>
    </w:p>
    <w:p w:rsidR="0038378F" w:rsidRPr="00417799" w:rsidRDefault="0038378F" w:rsidP="0038378F">
      <w:pPr>
        <w:pStyle w:val="11"/>
        <w:jc w:val="center"/>
        <w:rPr>
          <w:b/>
          <w:szCs w:val="24"/>
          <w:lang w:val="ru-RU"/>
        </w:rPr>
      </w:pPr>
    </w:p>
    <w:p w:rsidR="0038378F" w:rsidRPr="00417799" w:rsidRDefault="0038378F" w:rsidP="0038378F">
      <w:pPr>
        <w:pStyle w:val="11"/>
        <w:jc w:val="center"/>
        <w:rPr>
          <w:b/>
          <w:szCs w:val="24"/>
          <w:lang w:val="ru-RU"/>
        </w:rPr>
      </w:pPr>
      <w:r w:rsidRPr="00417799">
        <w:rPr>
          <w:b/>
          <w:szCs w:val="24"/>
          <w:lang w:val="ru-RU"/>
        </w:rPr>
        <w:t>8-</w:t>
      </w:r>
      <w:proofErr w:type="gramStart"/>
      <w:r w:rsidRPr="00417799">
        <w:rPr>
          <w:b/>
          <w:szCs w:val="24"/>
          <w:lang w:val="ru-RU"/>
        </w:rPr>
        <w:t>Тақырып:Ата</w:t>
      </w:r>
      <w:proofErr w:type="gramEnd"/>
      <w:r w:rsidRPr="00417799">
        <w:rPr>
          <w:b/>
          <w:szCs w:val="24"/>
          <w:lang w:val="ru-RU"/>
        </w:rPr>
        <w:t xml:space="preserve">-аналық құқықты шектеу, айыру. </w:t>
      </w:r>
    </w:p>
    <w:p w:rsidR="0038378F" w:rsidRPr="00417799" w:rsidRDefault="0038378F" w:rsidP="0038378F">
      <w:pPr>
        <w:pStyle w:val="11"/>
        <w:ind w:firstLine="567"/>
        <w:jc w:val="both"/>
        <w:rPr>
          <w:szCs w:val="24"/>
          <w:lang w:val="ru-RU"/>
        </w:rPr>
      </w:pPr>
      <w:r w:rsidRPr="00417799">
        <w:rPr>
          <w:szCs w:val="24"/>
          <w:lang w:val="ru-RU"/>
        </w:rPr>
        <w:t xml:space="preserve">Ата-аналар арасында балаларды тәрбилеуге байланысты дауларды шешу.  </w:t>
      </w:r>
    </w:p>
    <w:p w:rsidR="0038378F" w:rsidRPr="00417799" w:rsidRDefault="0038378F" w:rsidP="0038378F">
      <w:pPr>
        <w:pStyle w:val="11"/>
        <w:ind w:firstLine="567"/>
        <w:jc w:val="both"/>
        <w:rPr>
          <w:szCs w:val="24"/>
          <w:lang w:val="ru-RU"/>
        </w:rPr>
      </w:pPr>
      <w:r w:rsidRPr="00417799">
        <w:rPr>
          <w:szCs w:val="24"/>
          <w:lang w:val="ru-RU"/>
        </w:rPr>
        <w:t>Ата- аналық құқықтарды шектеу, негізі, тәртібі және құқықтық салдары. Ата-аналық құқықтан айыру. Ата-аналық құқықтардан айыру туралы істерді қарау, негізі, құқықтық салдары. Ата-аналық құқықтарды қалпына келтіру.</w:t>
      </w:r>
    </w:p>
    <w:p w:rsidR="0038378F" w:rsidRPr="00417799" w:rsidRDefault="0038378F" w:rsidP="0038378F">
      <w:pPr>
        <w:pStyle w:val="11"/>
        <w:ind w:firstLine="567"/>
        <w:jc w:val="both"/>
        <w:rPr>
          <w:szCs w:val="24"/>
          <w:lang w:val="ru-RU"/>
        </w:rPr>
      </w:pPr>
      <w:r w:rsidRPr="00417799">
        <w:rPr>
          <w:szCs w:val="24"/>
          <w:lang w:val="ru-RU"/>
        </w:rPr>
        <w:t>Баланы ата-анадан алып қою, негізі, салдары. Баланы ата-анадан алып қою туралы шешімнің орындалу тәртібі.</w:t>
      </w:r>
    </w:p>
    <w:p w:rsidR="0038378F" w:rsidRPr="00417799" w:rsidRDefault="0038378F" w:rsidP="0038378F">
      <w:pPr>
        <w:pStyle w:val="11"/>
        <w:rPr>
          <w:szCs w:val="24"/>
          <w:lang w:val="ru-RU"/>
        </w:rPr>
      </w:pPr>
    </w:p>
    <w:p w:rsidR="0038378F" w:rsidRPr="00417799" w:rsidRDefault="0038378F" w:rsidP="0038378F">
      <w:pPr>
        <w:pStyle w:val="11"/>
        <w:jc w:val="center"/>
        <w:rPr>
          <w:b/>
          <w:szCs w:val="24"/>
          <w:lang w:val="ru-RU"/>
        </w:rPr>
      </w:pPr>
      <w:r w:rsidRPr="00417799">
        <w:rPr>
          <w:b/>
          <w:szCs w:val="24"/>
          <w:lang w:val="ru-RU"/>
        </w:rPr>
        <w:t xml:space="preserve">9 Тақырып: “Бала (қыз) ғып асырап алу. </w:t>
      </w:r>
    </w:p>
    <w:p w:rsidR="0038378F" w:rsidRPr="00417799" w:rsidRDefault="0038378F" w:rsidP="0038378F">
      <w:pPr>
        <w:pStyle w:val="11"/>
        <w:jc w:val="both"/>
        <w:rPr>
          <w:szCs w:val="24"/>
          <w:lang w:val="ru-RU"/>
        </w:rPr>
      </w:pPr>
      <w:r w:rsidRPr="00417799">
        <w:rPr>
          <w:szCs w:val="24"/>
          <w:lang w:val="ru-RU"/>
        </w:rPr>
        <w:t xml:space="preserve">    Бала асырап алу тарихы. Бала (қыз) қып асырап алынуға жататын балалар. Бала (қыз) қып асырап алу негіздері. Бір, бірнеше баланы әке-шешелерінің келісімімен, келісімінсіз асырап алу жағдайлары және тіртібі. Жұбайлардың біреуінің бала (қыз) қып асырап алу негіздері, тәртібі. Бала (қыз) қып асырап алуға баланың келісімі.</w:t>
      </w:r>
    </w:p>
    <w:p w:rsidR="0038378F" w:rsidRPr="00417799" w:rsidRDefault="0038378F" w:rsidP="0038378F">
      <w:pPr>
        <w:pStyle w:val="11"/>
        <w:jc w:val="both"/>
        <w:rPr>
          <w:szCs w:val="24"/>
          <w:lang w:val="ru-RU"/>
        </w:rPr>
      </w:pPr>
      <w:r w:rsidRPr="00417799">
        <w:rPr>
          <w:szCs w:val="24"/>
          <w:lang w:val="ru-RU"/>
        </w:rPr>
        <w:t xml:space="preserve">   Бала (қыз) қып асырап алушылар шеңбері. Бала (қыз) қып асырап алудың құқықтық салдары. Асырап алынған баланың тегін, </w:t>
      </w:r>
      <w:proofErr w:type="gramStart"/>
      <w:r w:rsidRPr="00417799">
        <w:rPr>
          <w:szCs w:val="24"/>
          <w:lang w:val="ru-RU"/>
        </w:rPr>
        <w:t>есімін,әкесінің</w:t>
      </w:r>
      <w:proofErr w:type="gramEnd"/>
      <w:r w:rsidRPr="00417799">
        <w:rPr>
          <w:szCs w:val="24"/>
          <w:lang w:val="ru-RU"/>
        </w:rPr>
        <w:t xml:space="preserve"> атын және туған жерін жазу.</w:t>
      </w:r>
    </w:p>
    <w:p w:rsidR="0038378F" w:rsidRPr="00417799" w:rsidRDefault="0038378F" w:rsidP="0038378F">
      <w:pPr>
        <w:pStyle w:val="11"/>
        <w:jc w:val="both"/>
        <w:rPr>
          <w:szCs w:val="24"/>
          <w:lang w:val="ru-RU"/>
        </w:rPr>
      </w:pPr>
      <w:r w:rsidRPr="00417799">
        <w:rPr>
          <w:szCs w:val="24"/>
          <w:lang w:val="ru-RU"/>
        </w:rPr>
        <w:t xml:space="preserve">   Бала (қыз) қып асырап алудың күшін жою негіздері, салдары. Бала (қыз) қып асырап алуды жарамсыз деп танужағдайлары, тәртібі, құқықтық салдары.</w:t>
      </w:r>
    </w:p>
    <w:p w:rsidR="0038378F" w:rsidRPr="00417799" w:rsidRDefault="0038378F" w:rsidP="0038378F">
      <w:pPr>
        <w:pStyle w:val="11"/>
        <w:jc w:val="both"/>
        <w:rPr>
          <w:szCs w:val="24"/>
          <w:lang w:val="ru-RU"/>
        </w:rPr>
      </w:pPr>
      <w:r w:rsidRPr="00417799">
        <w:rPr>
          <w:szCs w:val="24"/>
          <w:lang w:val="ru-RU"/>
        </w:rPr>
        <w:t xml:space="preserve">Бала (қыз) қып асырап алудың құпиялылығы. Бала (қыз) қып асырап алудың құпиялылығын жариялағаны үшін жауапкершілік. </w:t>
      </w:r>
    </w:p>
    <w:p w:rsidR="0038378F" w:rsidRPr="00417799" w:rsidRDefault="0038378F" w:rsidP="0038378F">
      <w:pPr>
        <w:pStyle w:val="11"/>
        <w:jc w:val="both"/>
        <w:rPr>
          <w:szCs w:val="24"/>
          <w:lang w:val="ru-RU"/>
        </w:rPr>
      </w:pPr>
    </w:p>
    <w:p w:rsidR="0038378F" w:rsidRPr="00417799" w:rsidRDefault="0038378F" w:rsidP="0038378F">
      <w:pPr>
        <w:pStyle w:val="11"/>
        <w:jc w:val="center"/>
        <w:rPr>
          <w:b/>
          <w:szCs w:val="24"/>
          <w:lang w:val="kk-KZ"/>
        </w:rPr>
      </w:pPr>
      <w:r w:rsidRPr="00417799">
        <w:rPr>
          <w:b/>
          <w:szCs w:val="24"/>
          <w:lang w:val="kk-KZ"/>
        </w:rPr>
        <w:t>10. Тақырып.Қорғаншылық және қамқоршылық институты. Патронат.</w:t>
      </w:r>
    </w:p>
    <w:p w:rsidR="0038378F" w:rsidRPr="00417799" w:rsidRDefault="0038378F" w:rsidP="0038378F">
      <w:pPr>
        <w:pStyle w:val="11"/>
        <w:jc w:val="both"/>
        <w:rPr>
          <w:szCs w:val="24"/>
          <w:lang w:val="kk-KZ"/>
        </w:rPr>
      </w:pPr>
      <w:r w:rsidRPr="00417799">
        <w:rPr>
          <w:szCs w:val="24"/>
          <w:lang w:val="kk-KZ"/>
        </w:rPr>
        <w:t xml:space="preserve">   Қамқоршылық және қорғаншылықтың даму тарихының кейбір аспектілері. Қамқоршылық және қорғаншылықтың қоғамның қазіргі кездегі даму жағдайындағы міндеттері. Ата-анасының қамқорлығынсыз қалған балаларды анықтау және есепке алу. Ата-анасының қамқорлығынсыз қалған балаларды тәрбиелеу нысандары. Қорғаншылық түсінігі, ерекше белгілері. Қамқоршылық, түсінігі, жалпы сипаттамасы. Қамқоршылық және қорғаншылық органдары, олардың міндеттері, функциялары және өкілеттілігі.</w:t>
      </w:r>
    </w:p>
    <w:p w:rsidR="0038378F" w:rsidRPr="00417799" w:rsidRDefault="0038378F" w:rsidP="0038378F">
      <w:pPr>
        <w:pStyle w:val="11"/>
        <w:jc w:val="both"/>
        <w:rPr>
          <w:szCs w:val="24"/>
          <w:lang w:val="kk-KZ"/>
        </w:rPr>
      </w:pPr>
      <w:r w:rsidRPr="00417799">
        <w:rPr>
          <w:szCs w:val="24"/>
          <w:lang w:val="kk-KZ"/>
        </w:rPr>
        <w:t xml:space="preserve">    Қамқоршылық және қорғаншылықты бекіту негіздері және тәртібі. Қамқоршылар мен қорғаншылардың құқықтары мен міндеттері, түрлері, жүзеге асыру тәртібі.Қорғаншылықтағылардың мүлкіне билік ету. Қамқоршылық және қорғаншылықтың тоқтатылуы, тәртібі, құқықтық салдары.</w:t>
      </w:r>
    </w:p>
    <w:p w:rsidR="0038378F" w:rsidRPr="00417799" w:rsidRDefault="0038378F" w:rsidP="0038378F">
      <w:pPr>
        <w:pStyle w:val="11"/>
        <w:jc w:val="both"/>
        <w:rPr>
          <w:szCs w:val="24"/>
          <w:lang w:val="kk-KZ"/>
        </w:rPr>
      </w:pPr>
      <w:r w:rsidRPr="00417799">
        <w:rPr>
          <w:szCs w:val="24"/>
          <w:lang w:val="kk-KZ"/>
        </w:rPr>
        <w:t>Қамқоршылық және қорғаншылықтағы немесе тәрбиелеу және емдеу мекемелеріндегі  тұлғалардың құқықтары.Әрекетқабілетті тұлғаларға қамқоршылық.</w:t>
      </w:r>
    </w:p>
    <w:p w:rsidR="0038378F" w:rsidRPr="00417799" w:rsidRDefault="0038378F" w:rsidP="0038378F">
      <w:pPr>
        <w:pStyle w:val="11"/>
        <w:jc w:val="both"/>
        <w:rPr>
          <w:szCs w:val="24"/>
          <w:lang w:val="kk-KZ"/>
        </w:rPr>
      </w:pPr>
      <w:r w:rsidRPr="00417799">
        <w:rPr>
          <w:szCs w:val="24"/>
          <w:lang w:val="kk-KZ"/>
        </w:rPr>
        <w:t>Патронат, түсінігі,бекіту негіздері. Балаларды тәрбиелеуге беру туралы шарттар. Қабылдап алушы тұлғалар.</w:t>
      </w:r>
    </w:p>
    <w:p w:rsidR="0038378F" w:rsidRPr="00417799" w:rsidRDefault="0038378F" w:rsidP="0038378F">
      <w:pPr>
        <w:pStyle w:val="11"/>
        <w:rPr>
          <w:szCs w:val="24"/>
          <w:lang w:val="kk-KZ"/>
        </w:rPr>
      </w:pPr>
    </w:p>
    <w:p w:rsidR="0038378F" w:rsidRPr="00417799" w:rsidRDefault="0038378F" w:rsidP="0038378F">
      <w:pPr>
        <w:pStyle w:val="11"/>
        <w:jc w:val="center"/>
        <w:rPr>
          <w:b/>
          <w:szCs w:val="24"/>
          <w:lang w:val="kk-KZ"/>
        </w:rPr>
      </w:pPr>
      <w:r w:rsidRPr="00417799">
        <w:rPr>
          <w:b/>
          <w:szCs w:val="24"/>
          <w:lang w:val="kk-KZ"/>
        </w:rPr>
        <w:t>11 Тақырып: Отбасы мүшелерінің алименттік қатынастары</w:t>
      </w:r>
    </w:p>
    <w:p w:rsidR="0038378F" w:rsidRPr="00417799" w:rsidRDefault="0038378F" w:rsidP="0038378F">
      <w:pPr>
        <w:pStyle w:val="11"/>
        <w:jc w:val="both"/>
        <w:rPr>
          <w:szCs w:val="24"/>
          <w:lang w:val="kk-KZ"/>
        </w:rPr>
      </w:pPr>
      <w:r w:rsidRPr="00417799">
        <w:rPr>
          <w:szCs w:val="24"/>
          <w:lang w:val="kk-KZ"/>
        </w:rPr>
        <w:t xml:space="preserve">     Ата-аналар мен балалардың алиментттік қатынастары. Ата-аналардың өздерінің кәмелет жасқа толмаған балаларын асырау міндеттері.</w:t>
      </w:r>
    </w:p>
    <w:p w:rsidR="0038378F" w:rsidRPr="00417799" w:rsidRDefault="0038378F" w:rsidP="0038378F">
      <w:pPr>
        <w:pStyle w:val="11"/>
        <w:jc w:val="both"/>
        <w:rPr>
          <w:szCs w:val="24"/>
          <w:lang w:val="kk-KZ"/>
        </w:rPr>
      </w:pPr>
      <w:r w:rsidRPr="00417799">
        <w:rPr>
          <w:szCs w:val="24"/>
          <w:lang w:val="kk-KZ"/>
        </w:rPr>
        <w:t xml:space="preserve">   Кәмелеттік жасқа толмаған баларды асырауға қажетті алименттің мөлшері. Алиментті есептеу тәртібі. Ата-анасының қамқорлығынсыз қалған балаларға тұрақты ақша сомасы түрінде ата-аналарының кірістерінен алиментті пайдалану және өндіріп алу. Кәмелеттік жасқа толған еңбекке қабілетсіз балаларға алимент төлеу.</w:t>
      </w:r>
    </w:p>
    <w:p w:rsidR="0038378F" w:rsidRPr="00417799" w:rsidRDefault="0038378F" w:rsidP="0038378F">
      <w:pPr>
        <w:pStyle w:val="11"/>
        <w:jc w:val="both"/>
        <w:rPr>
          <w:szCs w:val="24"/>
          <w:lang w:val="kk-KZ"/>
        </w:rPr>
      </w:pPr>
      <w:r w:rsidRPr="00417799">
        <w:rPr>
          <w:szCs w:val="24"/>
          <w:lang w:val="kk-KZ"/>
        </w:rPr>
        <w:t xml:space="preserve">   Алимент төлеу туралы келісім. Алимент төлеу туралы келісімнің мәнді жағдайлары, нысаны, жасау тәртібі мен орындалуы. Алименттің мөлшерін анықтау, алимент төлеуден босату негіздері. Ата-аналарды асырап бағуға байланысты қосымша шығындарға қатысу.</w:t>
      </w:r>
    </w:p>
    <w:p w:rsidR="0038378F" w:rsidRPr="00417799" w:rsidRDefault="0038378F" w:rsidP="0038378F">
      <w:pPr>
        <w:pStyle w:val="11"/>
        <w:jc w:val="both"/>
        <w:rPr>
          <w:szCs w:val="24"/>
          <w:lang w:val="kk-KZ"/>
        </w:rPr>
      </w:pPr>
      <w:r w:rsidRPr="00417799">
        <w:rPr>
          <w:szCs w:val="24"/>
          <w:lang w:val="kk-KZ"/>
        </w:rPr>
        <w:t>Жұбайлардың және алдыңғы жұбайлардың алименттік міндеттемелері. Жұбайлардың және алдыңғы жұбайлардың бірін- бірін асырауға байланысты құқықтары мен міндеттері. Жұбайлардың және алдыңғы жұбайлардың алиментінің мөлшері, өндіру тәртібі, алименттік міндеттемелерден босату негіздері.</w:t>
      </w:r>
    </w:p>
    <w:p w:rsidR="0038378F" w:rsidRPr="00417799" w:rsidRDefault="0038378F" w:rsidP="0038378F">
      <w:pPr>
        <w:pStyle w:val="11"/>
        <w:jc w:val="both"/>
        <w:rPr>
          <w:szCs w:val="24"/>
          <w:lang w:val="kk-KZ"/>
        </w:rPr>
      </w:pPr>
      <w:r w:rsidRPr="00417799">
        <w:rPr>
          <w:szCs w:val="24"/>
          <w:lang w:val="kk-KZ"/>
        </w:rPr>
        <w:lastRenderedPageBreak/>
        <w:t xml:space="preserve">   Отбасының басқа мүшелерінің  алименттік міндеттемелері,өндіру негіздері және төлеу тәртібі.  Алиментті индекстеу. Алименттің мөлшерін өзгерту негіздері, тәртібі. Алименттік міндеттемелердің тоқтатылуы.</w:t>
      </w:r>
    </w:p>
    <w:p w:rsidR="0038378F" w:rsidRPr="00417799" w:rsidRDefault="0038378F" w:rsidP="0038378F">
      <w:pPr>
        <w:pStyle w:val="11"/>
        <w:rPr>
          <w:szCs w:val="24"/>
          <w:lang w:val="kk-KZ"/>
        </w:rPr>
      </w:pPr>
    </w:p>
    <w:p w:rsidR="0038378F" w:rsidRPr="00417799" w:rsidRDefault="0038378F" w:rsidP="0038378F">
      <w:pPr>
        <w:pStyle w:val="11"/>
        <w:jc w:val="center"/>
        <w:rPr>
          <w:b/>
          <w:szCs w:val="24"/>
          <w:lang w:val="kk-KZ"/>
        </w:rPr>
      </w:pPr>
      <w:r w:rsidRPr="00417799">
        <w:rPr>
          <w:b/>
          <w:szCs w:val="24"/>
          <w:lang w:val="kk-KZ"/>
        </w:rPr>
        <w:t>12 Тақырып: Азаматтық хал актілері.Азаматтығы жоқ және шетел азаматтарының қатысатын неке-отбасы қатынастарына отбасы нормаларын қолдану</w:t>
      </w:r>
    </w:p>
    <w:p w:rsidR="0038378F" w:rsidRPr="00417799" w:rsidRDefault="0038378F" w:rsidP="0038378F">
      <w:pPr>
        <w:pStyle w:val="11"/>
        <w:jc w:val="both"/>
        <w:rPr>
          <w:szCs w:val="24"/>
          <w:lang w:val="kk-KZ"/>
        </w:rPr>
      </w:pPr>
      <w:r w:rsidRPr="00417799">
        <w:rPr>
          <w:szCs w:val="24"/>
          <w:lang w:val="kk-KZ"/>
        </w:rPr>
        <w:t xml:space="preserve">   Азаматтық хал актілері түсінігі, түрлік сипаттамасы. Азаматтық хал актілерін тіркеу. Азаматтық хал актілерін тіркеу органдары, олардың міндеттері, функциялары және өкілеттілігі. Азаматтық хал актілерін тіркеу ережелері және тәртібі. Азаматтық хал актілерін тіркегені үшін мемлекеттік баж. Азаматтық хал актілерідегі жазуды өзгерту, түзету,жою тәртібі. Азаматтық хал актілерін қалпына келтіру негіздері, щарттары және тәртібі.</w:t>
      </w:r>
    </w:p>
    <w:p w:rsidR="0038378F" w:rsidRPr="00417799" w:rsidRDefault="0038378F" w:rsidP="0038378F">
      <w:pPr>
        <w:pStyle w:val="11"/>
        <w:jc w:val="both"/>
        <w:rPr>
          <w:szCs w:val="24"/>
          <w:lang w:val="kk-KZ"/>
        </w:rPr>
      </w:pPr>
      <w:r w:rsidRPr="00417799">
        <w:rPr>
          <w:szCs w:val="24"/>
          <w:lang w:val="kk-KZ"/>
        </w:rPr>
        <w:t xml:space="preserve">   Азаматтық хал актілеріндегі жазу ережелерін бұзғаны үшін лауазымды тұлғалардың жауапкершілігі.</w:t>
      </w:r>
    </w:p>
    <w:p w:rsidR="0038378F" w:rsidRPr="00417799" w:rsidRDefault="0038378F" w:rsidP="0038378F">
      <w:pPr>
        <w:pStyle w:val="11"/>
        <w:jc w:val="both"/>
        <w:rPr>
          <w:szCs w:val="24"/>
          <w:lang w:val="kk-KZ"/>
        </w:rPr>
      </w:pPr>
    </w:p>
    <w:p w:rsidR="0038378F" w:rsidRPr="00417799" w:rsidRDefault="0038378F" w:rsidP="0038378F">
      <w:pPr>
        <w:pStyle w:val="11"/>
        <w:jc w:val="center"/>
        <w:rPr>
          <w:b/>
          <w:szCs w:val="24"/>
          <w:lang w:val="kk-KZ"/>
        </w:rPr>
      </w:pPr>
      <w:r w:rsidRPr="00417799">
        <w:rPr>
          <w:b/>
          <w:szCs w:val="24"/>
          <w:lang w:val="kk-KZ"/>
        </w:rPr>
        <w:t xml:space="preserve">13 Тақырып:ҚР азаматтары мен шетел азаматтары немесе азаматтығы жоқ адамдар арсындағы некені құқықтық реттеу. </w:t>
      </w:r>
    </w:p>
    <w:p w:rsidR="0038378F" w:rsidRPr="00417799" w:rsidRDefault="0038378F" w:rsidP="0038378F">
      <w:pPr>
        <w:pStyle w:val="11"/>
        <w:jc w:val="both"/>
        <w:rPr>
          <w:szCs w:val="24"/>
          <w:lang w:val="kk-KZ"/>
        </w:rPr>
      </w:pPr>
      <w:r w:rsidRPr="00417799">
        <w:rPr>
          <w:szCs w:val="24"/>
          <w:lang w:val="kk-KZ"/>
        </w:rPr>
        <w:t xml:space="preserve">   ҚР азаматтары мен шетел азаматтары немесе азаматтығы жоқ адамдар арсындағы некені құқықтық реттеу.</w:t>
      </w:r>
    </w:p>
    <w:p w:rsidR="0038378F" w:rsidRPr="00417799" w:rsidRDefault="0038378F" w:rsidP="0038378F">
      <w:pPr>
        <w:pStyle w:val="11"/>
        <w:jc w:val="both"/>
        <w:rPr>
          <w:szCs w:val="24"/>
          <w:lang w:val="kk-KZ"/>
        </w:rPr>
      </w:pPr>
      <w:r w:rsidRPr="00417799">
        <w:rPr>
          <w:szCs w:val="24"/>
          <w:lang w:val="kk-KZ"/>
        </w:rPr>
        <w:t xml:space="preserve">  Қазақстан Республикасы аумағында, елшілік аумағында, Қазақстан Республикасы консульдық мекемелерінде некеге тұру тәртібі. Қазақстан Республикасының аумағынан тыс жерде Қазақстан Республикасының азаматтары мен шетел азаматтары не азаматтығы жоқ адамдар арасындағы некені тану тәртібі. Қазақстан Республикасының азаматтары мен шетел азаматтары не азаматтығы жоқ адамдар арасындағы некені бұзу.</w:t>
      </w:r>
    </w:p>
    <w:p w:rsidR="0038378F" w:rsidRPr="00417799" w:rsidRDefault="0038378F" w:rsidP="0038378F">
      <w:pPr>
        <w:pStyle w:val="11"/>
        <w:jc w:val="both"/>
        <w:rPr>
          <w:szCs w:val="24"/>
          <w:lang w:val="kk-KZ"/>
        </w:rPr>
      </w:pPr>
      <w:r w:rsidRPr="00417799">
        <w:rPr>
          <w:szCs w:val="24"/>
          <w:lang w:val="kk-KZ"/>
        </w:rPr>
        <w:t xml:space="preserve">   Шетел элементтерімен неке- отбасы қатынастарын құқықтық реттеу ерекшеліктері. Жұбайлардың, ата-аналар мен балалардың құқықтары мен міндеттері.</w:t>
      </w:r>
    </w:p>
    <w:p w:rsidR="0038378F" w:rsidRPr="00417799" w:rsidRDefault="0038378F" w:rsidP="0038378F">
      <w:pPr>
        <w:pStyle w:val="11"/>
        <w:jc w:val="both"/>
        <w:rPr>
          <w:szCs w:val="24"/>
          <w:lang w:val="kk-KZ"/>
        </w:rPr>
      </w:pPr>
      <w:r w:rsidRPr="00417799">
        <w:rPr>
          <w:szCs w:val="24"/>
          <w:lang w:val="kk-KZ"/>
        </w:rPr>
        <w:t xml:space="preserve">  Шетел азаматтарының бала (қыз) қып асырап алуды құқықтық реттеу. ҚР-н тыс жерде азаматтық хал актілерін тіркеу. Басқа мемлекеттердің аумағында азаматтық хал актілерін тіркеу туралы берілген құжаттарды тану.</w:t>
      </w:r>
    </w:p>
    <w:p w:rsidR="0038378F" w:rsidRPr="00417799" w:rsidRDefault="0038378F" w:rsidP="0038378F">
      <w:pPr>
        <w:rPr>
          <w:b/>
          <w:lang w:val="kk-KZ"/>
        </w:rPr>
      </w:pPr>
    </w:p>
    <w:p w:rsidR="0038378F" w:rsidRPr="00417799" w:rsidRDefault="0038378F" w:rsidP="0038378F">
      <w:pPr>
        <w:jc w:val="center"/>
        <w:rPr>
          <w:b/>
          <w:lang w:val="kk-KZ"/>
        </w:rPr>
      </w:pPr>
    </w:p>
    <w:p w:rsidR="006A73B3" w:rsidRPr="00417799" w:rsidRDefault="006A73B3" w:rsidP="006A73B3">
      <w:pPr>
        <w:jc w:val="center"/>
        <w:rPr>
          <w:b/>
          <w:lang w:val="kk-KZ"/>
        </w:rPr>
      </w:pPr>
      <w:r w:rsidRPr="00417799">
        <w:rPr>
          <w:b/>
          <w:lang w:val="kk-KZ"/>
        </w:rPr>
        <w:t>Әл-Фараби атындағы ҚазҰУ оқу-әдістемелік кешені</w:t>
      </w:r>
    </w:p>
    <w:p w:rsidR="006A73B3" w:rsidRPr="00417799" w:rsidRDefault="006A73B3" w:rsidP="006A73B3">
      <w:pPr>
        <w:jc w:val="center"/>
        <w:rPr>
          <w:b/>
          <w:iCs/>
          <w:lang w:val="kk-KZ"/>
        </w:rPr>
      </w:pPr>
      <w:r w:rsidRPr="00417799">
        <w:rPr>
          <w:b/>
          <w:lang w:val="kk-KZ"/>
        </w:rPr>
        <w:t xml:space="preserve">Мамандығы: </w:t>
      </w:r>
      <w:r w:rsidRPr="00417799">
        <w:rPr>
          <w:b/>
          <w:iCs/>
          <w:lang w:val="kk-KZ"/>
        </w:rPr>
        <w:t>Құқықтану</w:t>
      </w:r>
    </w:p>
    <w:p w:rsidR="006A73B3" w:rsidRPr="00417799" w:rsidRDefault="006A73B3" w:rsidP="006A73B3">
      <w:pPr>
        <w:jc w:val="center"/>
        <w:rPr>
          <w:b/>
          <w:lang w:val="kk-KZ"/>
        </w:rPr>
      </w:pPr>
      <w:r w:rsidRPr="00417799">
        <w:rPr>
          <w:b/>
          <w:lang w:val="kk-KZ"/>
        </w:rPr>
        <w:t xml:space="preserve">Шифр: </w:t>
      </w:r>
      <w:r w:rsidRPr="00417799">
        <w:rPr>
          <w:b/>
          <w:iCs/>
          <w:lang w:val="kk-KZ"/>
        </w:rPr>
        <w:t>5B030100</w:t>
      </w:r>
    </w:p>
    <w:p w:rsidR="006A73B3" w:rsidRPr="00417799" w:rsidRDefault="006A73B3" w:rsidP="006A73B3">
      <w:pPr>
        <w:jc w:val="center"/>
        <w:rPr>
          <w:b/>
          <w:lang w:val="kk-KZ"/>
        </w:rPr>
      </w:pPr>
      <w:r w:rsidRPr="00417799">
        <w:rPr>
          <w:b/>
          <w:lang w:val="kk-KZ"/>
        </w:rPr>
        <w:t>Пән: Отбасы құқығы</w:t>
      </w:r>
    </w:p>
    <w:p w:rsidR="006A73B3" w:rsidRPr="00417799" w:rsidRDefault="006A73B3" w:rsidP="006A73B3">
      <w:pPr>
        <w:ind w:left="360"/>
        <w:rPr>
          <w:b/>
          <w:lang w:val="kk-KZ"/>
        </w:rPr>
      </w:pPr>
      <w:r w:rsidRPr="00417799">
        <w:rPr>
          <w:b/>
          <w:lang w:val="kk-KZ"/>
        </w:rPr>
        <w:t xml:space="preserve">                                Семинар  сабақтарының мазмұны </w:t>
      </w:r>
    </w:p>
    <w:p w:rsidR="006A73B3" w:rsidRPr="00417799" w:rsidRDefault="006A73B3" w:rsidP="006A73B3">
      <w:pPr>
        <w:ind w:left="360"/>
        <w:jc w:val="center"/>
        <w:rPr>
          <w:b/>
          <w:lang w:val="kk-KZ"/>
        </w:rPr>
      </w:pPr>
      <w:r w:rsidRPr="00417799">
        <w:rPr>
          <w:b/>
          <w:lang w:val="kk-KZ"/>
        </w:rPr>
        <w:t>Семинар сабақтарының методикалық нұсқаулар</w:t>
      </w:r>
    </w:p>
    <w:p w:rsidR="006A73B3" w:rsidRPr="00417799" w:rsidRDefault="006A73B3" w:rsidP="006A73B3">
      <w:pPr>
        <w:jc w:val="center"/>
        <w:rPr>
          <w:b/>
          <w:lang w:val="kk-KZ"/>
        </w:rPr>
      </w:pPr>
      <w:r w:rsidRPr="00417799">
        <w:rPr>
          <w:b/>
          <w:lang w:val="kk-KZ"/>
        </w:rPr>
        <w:t>Семинар 1</w:t>
      </w:r>
      <w:r w:rsidRPr="00417799">
        <w:rPr>
          <w:lang w:val="kk-KZ"/>
        </w:rPr>
        <w:t>.</w:t>
      </w:r>
      <w:r w:rsidRPr="00417799">
        <w:rPr>
          <w:b/>
          <w:lang w:val="kk-KZ"/>
        </w:rPr>
        <w:t xml:space="preserve"> </w:t>
      </w:r>
    </w:p>
    <w:p w:rsidR="006A73B3" w:rsidRPr="00417799" w:rsidRDefault="006A73B3" w:rsidP="006A73B3">
      <w:pPr>
        <w:ind w:firstLine="708"/>
        <w:jc w:val="both"/>
        <w:rPr>
          <w:rStyle w:val="ac"/>
          <w:lang w:val="kk-KZ"/>
        </w:rPr>
      </w:pPr>
      <w:r w:rsidRPr="00417799">
        <w:rPr>
          <w:rStyle w:val="ac"/>
          <w:b/>
          <w:lang w:val="kk-KZ"/>
        </w:rPr>
        <w:t xml:space="preserve">1  Практикалық (зертханалық)сабақ : </w:t>
      </w:r>
      <w:r w:rsidRPr="00417799">
        <w:rPr>
          <w:b/>
          <w:lang w:val="kk-KZ"/>
        </w:rPr>
        <w:t>Отбасы құқығының түсінігі</w:t>
      </w:r>
      <w:r w:rsidRPr="00417799">
        <w:rPr>
          <w:rStyle w:val="13"/>
          <w:b/>
          <w:lang w:val="kk-KZ"/>
        </w:rPr>
        <w:t xml:space="preserve"> , пәні , қағидалары, қайнар көздері. </w:t>
      </w:r>
      <w:r w:rsidRPr="00417799">
        <w:rPr>
          <w:rStyle w:val="ac"/>
          <w:b/>
          <w:lang w:val="kk-KZ"/>
        </w:rPr>
        <w:t xml:space="preserve">Мақсаты: </w:t>
      </w:r>
      <w:r w:rsidRPr="00417799">
        <w:rPr>
          <w:rStyle w:val="ac"/>
          <w:lang w:val="kk-KZ"/>
        </w:rPr>
        <w:t>Отбасы құқығы туралы, пәні туралы мағлұмат беру.</w:t>
      </w:r>
    </w:p>
    <w:p w:rsidR="006A73B3" w:rsidRPr="00417799" w:rsidRDefault="006A73B3" w:rsidP="006A73B3">
      <w:pPr>
        <w:jc w:val="both"/>
        <w:rPr>
          <w:b/>
          <w:lang w:val="kk-KZ"/>
        </w:rPr>
      </w:pPr>
      <w:r w:rsidRPr="00417799">
        <w:rPr>
          <w:b/>
          <w:lang w:val="kk-KZ"/>
        </w:rPr>
        <w:t>Тапсырмалар мен сұрақтар:</w:t>
      </w:r>
    </w:p>
    <w:p w:rsidR="006A73B3" w:rsidRPr="00417799" w:rsidRDefault="006A73B3" w:rsidP="006A73B3">
      <w:pPr>
        <w:pStyle w:val="31"/>
        <w:spacing w:after="0"/>
        <w:ind w:left="360"/>
        <w:jc w:val="both"/>
        <w:rPr>
          <w:sz w:val="24"/>
          <w:szCs w:val="24"/>
          <w:lang w:val="kk-KZ"/>
        </w:rPr>
      </w:pPr>
      <w:r w:rsidRPr="00417799">
        <w:rPr>
          <w:sz w:val="24"/>
          <w:szCs w:val="24"/>
          <w:lang w:val="kk-KZ"/>
        </w:rPr>
        <w:t>1. Азаматтық құқық ұғымы.</w:t>
      </w:r>
    </w:p>
    <w:p w:rsidR="006A73B3" w:rsidRPr="00417799" w:rsidRDefault="006A73B3" w:rsidP="006A73B3">
      <w:pPr>
        <w:pStyle w:val="31"/>
        <w:spacing w:after="0"/>
        <w:ind w:left="360"/>
        <w:jc w:val="both"/>
        <w:rPr>
          <w:sz w:val="24"/>
          <w:szCs w:val="24"/>
          <w:lang w:val="kk-KZ"/>
        </w:rPr>
      </w:pPr>
      <w:r w:rsidRPr="00417799">
        <w:rPr>
          <w:sz w:val="24"/>
          <w:szCs w:val="24"/>
          <w:lang w:val="kk-KZ"/>
        </w:rPr>
        <w:t>2.</w:t>
      </w:r>
      <w:r w:rsidRPr="00417799">
        <w:rPr>
          <w:rStyle w:val="ac"/>
          <w:b/>
          <w:sz w:val="24"/>
          <w:szCs w:val="24"/>
          <w:lang w:val="kk-KZ"/>
        </w:rPr>
        <w:t xml:space="preserve"> </w:t>
      </w:r>
      <w:r w:rsidRPr="00417799">
        <w:rPr>
          <w:sz w:val="24"/>
          <w:szCs w:val="24"/>
          <w:lang w:val="kk-KZ"/>
        </w:rPr>
        <w:t>Азаматтық құқықтың әдістері.</w:t>
      </w:r>
    </w:p>
    <w:p w:rsidR="006A73B3" w:rsidRPr="00417799" w:rsidRDefault="006A73B3" w:rsidP="006A73B3">
      <w:pPr>
        <w:pStyle w:val="31"/>
        <w:spacing w:after="0"/>
        <w:ind w:left="360"/>
        <w:jc w:val="both"/>
        <w:rPr>
          <w:sz w:val="24"/>
          <w:szCs w:val="24"/>
          <w:lang w:val="kk-KZ"/>
        </w:rPr>
      </w:pPr>
      <w:r w:rsidRPr="00417799">
        <w:rPr>
          <w:sz w:val="24"/>
          <w:szCs w:val="24"/>
          <w:lang w:val="kk-KZ"/>
        </w:rPr>
        <w:t>3. Азаматтық құқықтың қағидалары .</w:t>
      </w:r>
    </w:p>
    <w:p w:rsidR="006A73B3" w:rsidRPr="00417799" w:rsidRDefault="006A73B3" w:rsidP="006A73B3">
      <w:pPr>
        <w:pStyle w:val="31"/>
        <w:spacing w:after="0"/>
        <w:ind w:left="360"/>
        <w:jc w:val="both"/>
        <w:rPr>
          <w:sz w:val="24"/>
          <w:szCs w:val="24"/>
          <w:lang w:val="kk-KZ"/>
        </w:rPr>
      </w:pPr>
      <w:r w:rsidRPr="00417799">
        <w:rPr>
          <w:sz w:val="24"/>
          <w:szCs w:val="24"/>
          <w:lang w:val="kk-KZ"/>
        </w:rPr>
        <w:t>4. Азаматтық құқықтың қайнар көздері.</w:t>
      </w:r>
    </w:p>
    <w:p w:rsidR="006A73B3" w:rsidRPr="00417799" w:rsidRDefault="006A73B3" w:rsidP="006A73B3">
      <w:pPr>
        <w:pStyle w:val="31"/>
        <w:spacing w:after="0"/>
        <w:jc w:val="both"/>
        <w:rPr>
          <w:sz w:val="24"/>
          <w:szCs w:val="24"/>
          <w:lang w:val="kk-KZ"/>
        </w:rPr>
      </w:pPr>
      <w:r w:rsidRPr="00417799">
        <w:rPr>
          <w:sz w:val="24"/>
          <w:szCs w:val="24"/>
          <w:lang w:val="kk-KZ"/>
        </w:rPr>
        <w:t xml:space="preserve">      5.Есептер шығару.</w:t>
      </w:r>
    </w:p>
    <w:p w:rsidR="006A73B3" w:rsidRPr="00417799" w:rsidRDefault="006A73B3" w:rsidP="006A73B3">
      <w:pPr>
        <w:pStyle w:val="a9"/>
        <w:jc w:val="both"/>
        <w:rPr>
          <w:rStyle w:val="ac"/>
          <w:b/>
          <w:szCs w:val="24"/>
          <w:lang w:val="kk-KZ"/>
        </w:rPr>
      </w:pPr>
      <w:r w:rsidRPr="00417799">
        <w:rPr>
          <w:rStyle w:val="ac"/>
          <w:b/>
          <w:szCs w:val="24"/>
          <w:lang w:val="kk-KZ"/>
        </w:rPr>
        <w:t>Ұсынылатын әдебиеттер:</w:t>
      </w:r>
    </w:p>
    <w:p w:rsidR="006A73B3" w:rsidRPr="00417799" w:rsidRDefault="006A73B3" w:rsidP="006A73B3">
      <w:pPr>
        <w:pStyle w:val="11"/>
        <w:numPr>
          <w:ilvl w:val="0"/>
          <w:numId w:val="2"/>
        </w:numPr>
        <w:rPr>
          <w:szCs w:val="24"/>
        </w:rPr>
      </w:pPr>
      <w:r w:rsidRPr="00417799">
        <w:rPr>
          <w:szCs w:val="24"/>
          <w:lang w:val="kk-KZ"/>
        </w:rPr>
        <w:t xml:space="preserve">Отбасы құқығының түсінігі, пәні және әдісі. </w:t>
      </w:r>
      <w:r w:rsidRPr="00417799">
        <w:rPr>
          <w:szCs w:val="24"/>
        </w:rPr>
        <w:t>Отбасы құқығының құрылымы.</w:t>
      </w:r>
    </w:p>
    <w:p w:rsidR="006A73B3" w:rsidRPr="00417799" w:rsidRDefault="006A73B3" w:rsidP="006A73B3">
      <w:pPr>
        <w:pStyle w:val="11"/>
        <w:numPr>
          <w:ilvl w:val="0"/>
          <w:numId w:val="2"/>
        </w:numPr>
        <w:rPr>
          <w:szCs w:val="24"/>
        </w:rPr>
      </w:pPr>
      <w:r w:rsidRPr="00417799">
        <w:rPr>
          <w:szCs w:val="24"/>
        </w:rPr>
        <w:t xml:space="preserve">Отбасы құқығының негізгі қағидалары. </w:t>
      </w:r>
    </w:p>
    <w:p w:rsidR="006A73B3" w:rsidRPr="00417799" w:rsidRDefault="006A73B3" w:rsidP="006A73B3">
      <w:pPr>
        <w:pStyle w:val="11"/>
        <w:numPr>
          <w:ilvl w:val="0"/>
          <w:numId w:val="2"/>
        </w:numPr>
        <w:rPr>
          <w:szCs w:val="24"/>
        </w:rPr>
      </w:pPr>
      <w:r w:rsidRPr="00417799">
        <w:rPr>
          <w:szCs w:val="24"/>
        </w:rPr>
        <w:t xml:space="preserve">Отбасы-неке құқық қатынастарының түсінігі, пайда болу негіздері. </w:t>
      </w:r>
    </w:p>
    <w:p w:rsidR="006A73B3" w:rsidRPr="00417799" w:rsidRDefault="006A73B3" w:rsidP="006A73B3">
      <w:pPr>
        <w:pStyle w:val="11"/>
        <w:numPr>
          <w:ilvl w:val="0"/>
          <w:numId w:val="2"/>
        </w:numPr>
        <w:rPr>
          <w:szCs w:val="24"/>
        </w:rPr>
      </w:pPr>
      <w:r w:rsidRPr="00417799">
        <w:rPr>
          <w:szCs w:val="24"/>
        </w:rPr>
        <w:t>Отбасы қатынастарының элементтері</w:t>
      </w:r>
    </w:p>
    <w:p w:rsidR="006A73B3" w:rsidRPr="00417799" w:rsidRDefault="006A73B3" w:rsidP="006A73B3">
      <w:pPr>
        <w:pStyle w:val="11"/>
        <w:numPr>
          <w:ilvl w:val="0"/>
          <w:numId w:val="3"/>
        </w:numPr>
        <w:rPr>
          <w:szCs w:val="24"/>
        </w:rPr>
      </w:pPr>
      <w:r w:rsidRPr="00417799">
        <w:rPr>
          <w:szCs w:val="24"/>
        </w:rPr>
        <w:lastRenderedPageBreak/>
        <w:t>Отбасы құқы қайнар көздерінің түсінігі, құрылымы. Неке- отбасы заңдары.</w:t>
      </w:r>
    </w:p>
    <w:p w:rsidR="006A73B3" w:rsidRPr="00417799" w:rsidRDefault="006A73B3" w:rsidP="006A73B3">
      <w:pPr>
        <w:pStyle w:val="11"/>
        <w:numPr>
          <w:ilvl w:val="0"/>
          <w:numId w:val="3"/>
        </w:numPr>
        <w:rPr>
          <w:szCs w:val="24"/>
        </w:rPr>
      </w:pPr>
      <w:r w:rsidRPr="00417799">
        <w:rPr>
          <w:szCs w:val="24"/>
        </w:rPr>
        <w:t xml:space="preserve">Отбасы құқық нормаларының қолданылуы. </w:t>
      </w:r>
    </w:p>
    <w:p w:rsidR="006A73B3" w:rsidRPr="00417799" w:rsidRDefault="006A73B3" w:rsidP="006A73B3">
      <w:pPr>
        <w:pStyle w:val="11"/>
        <w:numPr>
          <w:ilvl w:val="0"/>
          <w:numId w:val="3"/>
        </w:numPr>
        <w:rPr>
          <w:szCs w:val="24"/>
        </w:rPr>
      </w:pPr>
      <w:r w:rsidRPr="00417799">
        <w:rPr>
          <w:szCs w:val="24"/>
        </w:rPr>
        <w:t xml:space="preserve">Отбасы-неке құқықтарын жүзеге асыру түсінігі, тәртібі. </w:t>
      </w:r>
    </w:p>
    <w:p w:rsidR="006A73B3" w:rsidRPr="00417799" w:rsidRDefault="006A73B3" w:rsidP="006A73B3">
      <w:pPr>
        <w:pStyle w:val="11"/>
        <w:numPr>
          <w:ilvl w:val="0"/>
          <w:numId w:val="3"/>
        </w:numPr>
        <w:rPr>
          <w:szCs w:val="24"/>
        </w:rPr>
      </w:pPr>
      <w:r w:rsidRPr="00417799">
        <w:rPr>
          <w:szCs w:val="24"/>
        </w:rPr>
        <w:t>Неке- отбасы құқықтарын бұзғаны үшін жауапкершілік түсінігі және негізі.</w:t>
      </w:r>
    </w:p>
    <w:p w:rsidR="006A73B3" w:rsidRPr="00417799" w:rsidRDefault="006A73B3" w:rsidP="006A73B3">
      <w:pPr>
        <w:pStyle w:val="11"/>
        <w:numPr>
          <w:ilvl w:val="0"/>
          <w:numId w:val="3"/>
        </w:numPr>
        <w:rPr>
          <w:szCs w:val="24"/>
        </w:rPr>
      </w:pPr>
      <w:r w:rsidRPr="00417799">
        <w:rPr>
          <w:szCs w:val="24"/>
        </w:rPr>
        <w:t>Отбасы құқындағы мерзімдер</w:t>
      </w:r>
    </w:p>
    <w:p w:rsidR="006A73B3" w:rsidRPr="00417799" w:rsidRDefault="006A73B3" w:rsidP="006A73B3">
      <w:pPr>
        <w:pStyle w:val="11"/>
        <w:rPr>
          <w:szCs w:val="24"/>
        </w:rPr>
      </w:pPr>
      <w:r w:rsidRPr="00417799">
        <w:rPr>
          <w:szCs w:val="24"/>
        </w:rPr>
        <w:t>Есептер шығару. Ынтымақов С.А. Карпушина Т.Д. Отбасы құқығы практикумы А:</w:t>
      </w:r>
      <w:proofErr w:type="gramStart"/>
      <w:r w:rsidRPr="00417799">
        <w:rPr>
          <w:szCs w:val="24"/>
        </w:rPr>
        <w:t>,2004ж</w:t>
      </w:r>
      <w:proofErr w:type="gramEnd"/>
      <w:r w:rsidRPr="00417799">
        <w:rPr>
          <w:szCs w:val="24"/>
        </w:rPr>
        <w:t xml:space="preserve">. </w:t>
      </w:r>
      <w:proofErr w:type="gramStart"/>
      <w:r w:rsidRPr="00417799">
        <w:rPr>
          <w:szCs w:val="24"/>
        </w:rPr>
        <w:t>1</w:t>
      </w:r>
      <w:proofErr w:type="gramEnd"/>
      <w:r w:rsidRPr="00417799">
        <w:rPr>
          <w:szCs w:val="24"/>
        </w:rPr>
        <w:t xml:space="preserve"> тақырып 1-5 есептер.</w:t>
      </w:r>
    </w:p>
    <w:p w:rsidR="006A73B3" w:rsidRPr="00417799" w:rsidRDefault="006A73B3" w:rsidP="006A73B3">
      <w:pPr>
        <w:pStyle w:val="11"/>
        <w:rPr>
          <w:szCs w:val="24"/>
        </w:rPr>
      </w:pPr>
    </w:p>
    <w:p w:rsidR="006A73B3" w:rsidRPr="00417799" w:rsidRDefault="006A73B3" w:rsidP="006A73B3">
      <w:pPr>
        <w:pStyle w:val="31"/>
        <w:spacing w:after="0"/>
        <w:ind w:firstLine="454"/>
        <w:jc w:val="both"/>
        <w:rPr>
          <w:b/>
          <w:sz w:val="24"/>
          <w:szCs w:val="24"/>
          <w:lang w:val="kk-KZ"/>
        </w:rPr>
      </w:pPr>
      <w:r w:rsidRPr="00417799">
        <w:rPr>
          <w:b/>
          <w:bCs/>
          <w:sz w:val="24"/>
          <w:szCs w:val="24"/>
          <w:lang w:val="kk-KZ"/>
        </w:rPr>
        <w:t>2</w:t>
      </w:r>
      <w:r w:rsidRPr="00417799">
        <w:rPr>
          <w:rStyle w:val="ac"/>
          <w:b/>
          <w:sz w:val="24"/>
          <w:szCs w:val="24"/>
          <w:lang w:val="kk-KZ"/>
        </w:rPr>
        <w:t xml:space="preserve"> Практикалық (зертханалық)сабақ </w:t>
      </w:r>
      <w:r w:rsidRPr="00417799">
        <w:rPr>
          <w:b/>
          <w:bCs/>
          <w:sz w:val="24"/>
          <w:szCs w:val="24"/>
          <w:lang w:val="kk-KZ"/>
        </w:rPr>
        <w:t xml:space="preserve">:   Отбасылық  құқықтық қатынастар </w:t>
      </w:r>
    </w:p>
    <w:p w:rsidR="006A73B3" w:rsidRPr="00417799" w:rsidRDefault="006A73B3" w:rsidP="006A73B3">
      <w:pPr>
        <w:jc w:val="center"/>
        <w:rPr>
          <w:lang w:val="kk-KZ"/>
        </w:rPr>
      </w:pPr>
    </w:p>
    <w:p w:rsidR="006A73B3" w:rsidRPr="00417799" w:rsidRDefault="006A73B3" w:rsidP="006A73B3">
      <w:pPr>
        <w:ind w:firstLine="454"/>
        <w:jc w:val="both"/>
        <w:rPr>
          <w:lang w:val="kk-KZ"/>
        </w:rPr>
      </w:pPr>
      <w:r w:rsidRPr="00417799">
        <w:rPr>
          <w:b/>
          <w:lang w:val="kk-KZ"/>
        </w:rPr>
        <w:t>Мақсаты</w:t>
      </w:r>
      <w:r w:rsidRPr="00417799">
        <w:rPr>
          <w:lang w:val="kk-KZ"/>
        </w:rPr>
        <w:t xml:space="preserve">: </w:t>
      </w:r>
      <w:r w:rsidRPr="00417799">
        <w:rPr>
          <w:bCs/>
          <w:lang w:val="kk-KZ"/>
        </w:rPr>
        <w:t>Отбасылық  құқықтық қатынастар</w:t>
      </w:r>
      <w:r w:rsidRPr="00417799">
        <w:rPr>
          <w:b/>
          <w:bCs/>
          <w:lang w:val="kk-KZ"/>
        </w:rPr>
        <w:t xml:space="preserve"> </w:t>
      </w:r>
      <w:r w:rsidRPr="00417799">
        <w:rPr>
          <w:lang w:val="kk-KZ"/>
        </w:rPr>
        <w:t>туралы түсінік беру.</w:t>
      </w:r>
    </w:p>
    <w:p w:rsidR="006A73B3" w:rsidRPr="00417799" w:rsidRDefault="006A73B3" w:rsidP="006A73B3">
      <w:pPr>
        <w:ind w:firstLine="454"/>
        <w:jc w:val="both"/>
        <w:rPr>
          <w:b/>
          <w:lang w:val="kk-KZ"/>
        </w:rPr>
      </w:pPr>
      <w:r w:rsidRPr="00417799">
        <w:rPr>
          <w:b/>
          <w:lang w:val="kk-KZ"/>
        </w:rPr>
        <w:t>Негізгі сұрақтар және қысқаша жазбасы:</w:t>
      </w:r>
    </w:p>
    <w:p w:rsidR="006A73B3" w:rsidRPr="00417799" w:rsidRDefault="006A73B3" w:rsidP="006A73B3">
      <w:pPr>
        <w:pStyle w:val="11"/>
        <w:numPr>
          <w:ilvl w:val="0"/>
          <w:numId w:val="2"/>
        </w:numPr>
        <w:rPr>
          <w:szCs w:val="24"/>
        </w:rPr>
      </w:pPr>
      <w:r w:rsidRPr="00417799">
        <w:rPr>
          <w:szCs w:val="24"/>
          <w:lang w:val="kk-KZ"/>
        </w:rPr>
        <w:t xml:space="preserve">Отбасы құқығының түсінігі, пәні және әдісі. </w:t>
      </w:r>
      <w:r w:rsidRPr="00417799">
        <w:rPr>
          <w:szCs w:val="24"/>
        </w:rPr>
        <w:t>Отбасы құқығының құрылымы.</w:t>
      </w:r>
    </w:p>
    <w:p w:rsidR="006A73B3" w:rsidRPr="00417799" w:rsidRDefault="006A73B3" w:rsidP="006A73B3">
      <w:pPr>
        <w:pStyle w:val="11"/>
        <w:numPr>
          <w:ilvl w:val="0"/>
          <w:numId w:val="2"/>
        </w:numPr>
        <w:rPr>
          <w:szCs w:val="24"/>
        </w:rPr>
      </w:pPr>
      <w:r w:rsidRPr="00417799">
        <w:rPr>
          <w:szCs w:val="24"/>
        </w:rPr>
        <w:t xml:space="preserve">Отбасы құқығының негізгі қағидалары. </w:t>
      </w:r>
    </w:p>
    <w:p w:rsidR="006A73B3" w:rsidRPr="00417799" w:rsidRDefault="006A73B3" w:rsidP="006A73B3">
      <w:pPr>
        <w:pStyle w:val="11"/>
        <w:numPr>
          <w:ilvl w:val="0"/>
          <w:numId w:val="2"/>
        </w:numPr>
        <w:rPr>
          <w:szCs w:val="24"/>
        </w:rPr>
      </w:pPr>
      <w:r w:rsidRPr="00417799">
        <w:rPr>
          <w:szCs w:val="24"/>
        </w:rPr>
        <w:t xml:space="preserve">Отбасы-неке құқық қатынастарының түсінігі, пайда болу негіздері. </w:t>
      </w:r>
    </w:p>
    <w:p w:rsidR="006A73B3" w:rsidRPr="00417799" w:rsidRDefault="006A73B3" w:rsidP="006A73B3">
      <w:pPr>
        <w:pStyle w:val="11"/>
        <w:numPr>
          <w:ilvl w:val="0"/>
          <w:numId w:val="2"/>
        </w:numPr>
        <w:rPr>
          <w:szCs w:val="24"/>
        </w:rPr>
      </w:pPr>
      <w:r w:rsidRPr="00417799">
        <w:rPr>
          <w:szCs w:val="24"/>
        </w:rPr>
        <w:t>Отбасы қатынастарының элементтері</w:t>
      </w:r>
    </w:p>
    <w:p w:rsidR="006A73B3" w:rsidRPr="00417799" w:rsidRDefault="006A73B3" w:rsidP="006A73B3">
      <w:pPr>
        <w:pStyle w:val="11"/>
        <w:numPr>
          <w:ilvl w:val="0"/>
          <w:numId w:val="3"/>
        </w:numPr>
        <w:rPr>
          <w:szCs w:val="24"/>
        </w:rPr>
      </w:pPr>
      <w:r w:rsidRPr="00417799">
        <w:rPr>
          <w:szCs w:val="24"/>
        </w:rPr>
        <w:t>Отбасы құқы қайнар көздерінің түсінігі, құрылымы. Неке- отбасы заңдары.</w:t>
      </w:r>
    </w:p>
    <w:p w:rsidR="006A73B3" w:rsidRPr="00417799" w:rsidRDefault="006A73B3" w:rsidP="006A73B3">
      <w:pPr>
        <w:pStyle w:val="11"/>
        <w:numPr>
          <w:ilvl w:val="0"/>
          <w:numId w:val="3"/>
        </w:numPr>
        <w:rPr>
          <w:szCs w:val="24"/>
        </w:rPr>
      </w:pPr>
      <w:r w:rsidRPr="00417799">
        <w:rPr>
          <w:szCs w:val="24"/>
        </w:rPr>
        <w:t xml:space="preserve">Отбасы құқық нормаларының қолданылуы. </w:t>
      </w:r>
    </w:p>
    <w:p w:rsidR="006A73B3" w:rsidRPr="00417799" w:rsidRDefault="006A73B3" w:rsidP="006A73B3">
      <w:pPr>
        <w:pStyle w:val="11"/>
        <w:numPr>
          <w:ilvl w:val="0"/>
          <w:numId w:val="3"/>
        </w:numPr>
        <w:rPr>
          <w:szCs w:val="24"/>
        </w:rPr>
      </w:pPr>
      <w:r w:rsidRPr="00417799">
        <w:rPr>
          <w:szCs w:val="24"/>
        </w:rPr>
        <w:t xml:space="preserve">Отбасы-неке құқықтарын жүзеге асыру түсінігі, тәртібі. </w:t>
      </w:r>
    </w:p>
    <w:p w:rsidR="006A73B3" w:rsidRPr="00417799" w:rsidRDefault="006A73B3" w:rsidP="006A73B3">
      <w:pPr>
        <w:pStyle w:val="11"/>
        <w:numPr>
          <w:ilvl w:val="0"/>
          <w:numId w:val="3"/>
        </w:numPr>
        <w:rPr>
          <w:szCs w:val="24"/>
        </w:rPr>
      </w:pPr>
      <w:r w:rsidRPr="00417799">
        <w:rPr>
          <w:szCs w:val="24"/>
        </w:rPr>
        <w:t>Неке- отбасы құқықтарын бұзғаны үшін жауапкершілік түсінігі және негізі.</w:t>
      </w:r>
    </w:p>
    <w:p w:rsidR="006A73B3" w:rsidRPr="00417799" w:rsidRDefault="006A73B3" w:rsidP="006A73B3">
      <w:pPr>
        <w:pStyle w:val="11"/>
        <w:numPr>
          <w:ilvl w:val="0"/>
          <w:numId w:val="3"/>
        </w:numPr>
        <w:rPr>
          <w:szCs w:val="24"/>
        </w:rPr>
      </w:pPr>
      <w:r w:rsidRPr="00417799">
        <w:rPr>
          <w:szCs w:val="24"/>
        </w:rPr>
        <w:t>Отбасы құқындағы мерзімдер</w:t>
      </w:r>
    </w:p>
    <w:p w:rsidR="006A73B3" w:rsidRPr="00417799" w:rsidRDefault="006A73B3" w:rsidP="006A73B3">
      <w:pPr>
        <w:pStyle w:val="31"/>
        <w:spacing w:after="0"/>
        <w:ind w:firstLine="454"/>
        <w:jc w:val="both"/>
        <w:rPr>
          <w:sz w:val="24"/>
          <w:szCs w:val="24"/>
          <w:lang w:val="kk-KZ"/>
        </w:rPr>
      </w:pPr>
    </w:p>
    <w:p w:rsidR="006A73B3" w:rsidRPr="00417799" w:rsidRDefault="006A73B3" w:rsidP="006A73B3">
      <w:pPr>
        <w:jc w:val="both"/>
        <w:rPr>
          <w:lang w:val="kk-KZ"/>
        </w:rPr>
      </w:pPr>
    </w:p>
    <w:p w:rsidR="006A73B3" w:rsidRPr="00417799" w:rsidRDefault="006A73B3" w:rsidP="006A73B3">
      <w:pPr>
        <w:jc w:val="both"/>
        <w:rPr>
          <w:b/>
          <w:lang w:val="kk-KZ"/>
        </w:rPr>
      </w:pPr>
      <w:r w:rsidRPr="00417799">
        <w:rPr>
          <w:b/>
          <w:lang w:val="kk-KZ"/>
        </w:rPr>
        <w:t xml:space="preserve">Ұсынылатын әдебиеттер: </w:t>
      </w:r>
    </w:p>
    <w:p w:rsidR="006A73B3" w:rsidRPr="00417799" w:rsidRDefault="006A73B3" w:rsidP="006A73B3">
      <w:pPr>
        <w:pStyle w:val="11"/>
        <w:numPr>
          <w:ilvl w:val="0"/>
          <w:numId w:val="4"/>
        </w:numPr>
        <w:rPr>
          <w:szCs w:val="24"/>
          <w:lang w:val="ru-RU"/>
        </w:rPr>
      </w:pPr>
      <w:r w:rsidRPr="00417799">
        <w:rPr>
          <w:szCs w:val="24"/>
          <w:lang w:val="ru-RU"/>
        </w:rPr>
        <w:t>ҚР Конституциясы. 1995. ж. өзг. тол.1998ж.</w:t>
      </w:r>
    </w:p>
    <w:p w:rsidR="006A73B3" w:rsidRPr="00417799" w:rsidRDefault="006A73B3" w:rsidP="006A73B3">
      <w:pPr>
        <w:pStyle w:val="11"/>
        <w:numPr>
          <w:ilvl w:val="0"/>
          <w:numId w:val="4"/>
        </w:numPr>
        <w:rPr>
          <w:szCs w:val="24"/>
        </w:rPr>
      </w:pPr>
      <w:r w:rsidRPr="00417799">
        <w:rPr>
          <w:szCs w:val="24"/>
          <w:lang w:val="ru-RU"/>
        </w:rPr>
        <w:t xml:space="preserve">ҚР Азаматтық кодексі (жалпы бөлім). </w:t>
      </w:r>
      <w:r w:rsidRPr="00417799">
        <w:rPr>
          <w:szCs w:val="24"/>
        </w:rPr>
        <w:t>27.12.1994 ж. өзг.тол.19.02.15.</w:t>
      </w:r>
    </w:p>
    <w:p w:rsidR="006A73B3" w:rsidRPr="00417799" w:rsidRDefault="006A73B3" w:rsidP="006A73B3">
      <w:pPr>
        <w:pStyle w:val="11"/>
        <w:numPr>
          <w:ilvl w:val="0"/>
          <w:numId w:val="4"/>
        </w:numPr>
        <w:rPr>
          <w:szCs w:val="24"/>
        </w:rPr>
      </w:pPr>
      <w:r w:rsidRPr="00417799">
        <w:rPr>
          <w:szCs w:val="24"/>
        </w:rPr>
        <w:t>ҚР Азамакттық кодекс (ерекше бөлім) 01.07.1999.өзг.тол.02.03.15.</w:t>
      </w:r>
    </w:p>
    <w:p w:rsidR="006A73B3" w:rsidRPr="00417799" w:rsidRDefault="006A73B3" w:rsidP="006A73B3">
      <w:pPr>
        <w:pStyle w:val="11"/>
        <w:numPr>
          <w:ilvl w:val="0"/>
          <w:numId w:val="4"/>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6A73B3" w:rsidRPr="00417799" w:rsidRDefault="006A73B3" w:rsidP="006A73B3">
      <w:pPr>
        <w:rPr>
          <w:lang w:val="kk-KZ"/>
        </w:rPr>
      </w:pPr>
    </w:p>
    <w:p w:rsidR="006A73B3" w:rsidRPr="00417799" w:rsidRDefault="006A73B3" w:rsidP="006A73B3">
      <w:pPr>
        <w:jc w:val="both"/>
        <w:rPr>
          <w:rStyle w:val="ac"/>
          <w:b/>
          <w:lang w:val="kk-KZ"/>
        </w:rPr>
      </w:pPr>
      <w:r w:rsidRPr="00417799">
        <w:rPr>
          <w:lang w:val="kk-KZ"/>
        </w:rPr>
        <w:t xml:space="preserve">     </w:t>
      </w:r>
      <w:r w:rsidRPr="00417799">
        <w:rPr>
          <w:rStyle w:val="ac"/>
          <w:b/>
          <w:lang w:val="kk-KZ"/>
        </w:rPr>
        <w:t xml:space="preserve">3,4 Практикалық (зертханалық)сабақ : </w:t>
      </w:r>
      <w:r w:rsidRPr="00417799">
        <w:rPr>
          <w:rStyle w:val="ac"/>
          <w:lang w:val="kk-KZ"/>
        </w:rPr>
        <w:t>Некеге тұру тәртібі.Некенің тоқтатылуы, жарамсыз деп танылуы.</w:t>
      </w:r>
    </w:p>
    <w:p w:rsidR="006A73B3" w:rsidRPr="00417799" w:rsidRDefault="006A73B3" w:rsidP="006A73B3">
      <w:pPr>
        <w:pStyle w:val="11"/>
        <w:rPr>
          <w:szCs w:val="24"/>
          <w:lang w:val="kk-KZ"/>
        </w:rPr>
      </w:pPr>
      <w:r w:rsidRPr="00417799">
        <w:rPr>
          <w:b/>
          <w:szCs w:val="24"/>
          <w:lang w:val="kk-KZ"/>
        </w:rPr>
        <w:t>Тапсырмалар мен сұрақтар:</w:t>
      </w:r>
      <w:r w:rsidRPr="00417799">
        <w:rPr>
          <w:szCs w:val="24"/>
          <w:lang w:val="kk-KZ"/>
        </w:rPr>
        <w:t xml:space="preserve"> </w:t>
      </w:r>
    </w:p>
    <w:p w:rsidR="006A73B3" w:rsidRPr="00417799" w:rsidRDefault="006A73B3" w:rsidP="006A73B3">
      <w:pPr>
        <w:pStyle w:val="11"/>
        <w:rPr>
          <w:szCs w:val="24"/>
          <w:lang w:val="kk-KZ"/>
        </w:rPr>
      </w:pPr>
      <w:r w:rsidRPr="00417799">
        <w:rPr>
          <w:szCs w:val="24"/>
          <w:lang w:val="kk-KZ"/>
        </w:rPr>
        <w:t>1.</w:t>
      </w:r>
      <w:r w:rsidRPr="00417799">
        <w:rPr>
          <w:szCs w:val="24"/>
          <w:lang w:val="kk-KZ"/>
        </w:rPr>
        <w:tab/>
        <w:t xml:space="preserve">Некенің түсінігі, белгілері, жасау тәртібі. </w:t>
      </w:r>
    </w:p>
    <w:p w:rsidR="006A73B3" w:rsidRPr="00417799" w:rsidRDefault="006A73B3" w:rsidP="006A73B3">
      <w:pPr>
        <w:pStyle w:val="11"/>
        <w:rPr>
          <w:szCs w:val="24"/>
          <w:lang w:val="kk-KZ"/>
        </w:rPr>
      </w:pPr>
      <w:r w:rsidRPr="00417799">
        <w:rPr>
          <w:szCs w:val="24"/>
          <w:lang w:val="kk-KZ"/>
        </w:rPr>
        <w:t>2.</w:t>
      </w:r>
      <w:r w:rsidRPr="00417799">
        <w:rPr>
          <w:szCs w:val="24"/>
          <w:lang w:val="kk-KZ"/>
        </w:rPr>
        <w:tab/>
        <w:t xml:space="preserve">Некенің тоқтатылуы.  </w:t>
      </w:r>
    </w:p>
    <w:p w:rsidR="006A73B3" w:rsidRPr="00417799" w:rsidRDefault="006A73B3" w:rsidP="006A73B3">
      <w:pPr>
        <w:pStyle w:val="11"/>
        <w:rPr>
          <w:szCs w:val="24"/>
          <w:lang w:val="kk-KZ"/>
        </w:rPr>
      </w:pPr>
      <w:r w:rsidRPr="00417799">
        <w:rPr>
          <w:szCs w:val="24"/>
          <w:lang w:val="kk-KZ"/>
        </w:rPr>
        <w:t>3.</w:t>
      </w:r>
      <w:r w:rsidRPr="00417799">
        <w:rPr>
          <w:szCs w:val="24"/>
          <w:lang w:val="kk-KZ"/>
        </w:rPr>
        <w:tab/>
        <w:t>Некені жарамсыз деп тану негіздері, салдары.</w:t>
      </w:r>
    </w:p>
    <w:p w:rsidR="006A73B3" w:rsidRPr="00417799" w:rsidRDefault="006A73B3" w:rsidP="006A73B3">
      <w:pPr>
        <w:pStyle w:val="11"/>
        <w:rPr>
          <w:szCs w:val="24"/>
          <w:lang w:val="kk-KZ"/>
        </w:rPr>
      </w:pPr>
      <w:r w:rsidRPr="00417799">
        <w:rPr>
          <w:szCs w:val="24"/>
          <w:lang w:val="kk-KZ"/>
        </w:rPr>
        <w:t>4.</w:t>
      </w:r>
      <w:r w:rsidRPr="00417799">
        <w:rPr>
          <w:szCs w:val="24"/>
          <w:lang w:val="kk-KZ"/>
        </w:rPr>
        <w:tab/>
        <w:t>Тәжірибелік тапсырмалар: а)  Жарамсыз неке жұбайлар үшін құқықтар мен міндеттер туғызбайды деген ережеден тыс(исключение) мүмкіндікдіктер бойынша кесте жасаңыз; б) некенің юридикалық белгілері бойынша кесте жасаңыз.</w:t>
      </w:r>
    </w:p>
    <w:p w:rsidR="006A73B3" w:rsidRPr="00417799" w:rsidRDefault="006A73B3" w:rsidP="006A73B3">
      <w:pPr>
        <w:pStyle w:val="11"/>
        <w:rPr>
          <w:szCs w:val="24"/>
          <w:lang w:val="kk-KZ"/>
        </w:rPr>
      </w:pPr>
      <w:r w:rsidRPr="00417799">
        <w:rPr>
          <w:szCs w:val="24"/>
          <w:lang w:val="kk-KZ"/>
        </w:rPr>
        <w:t>5.</w:t>
      </w:r>
      <w:r w:rsidRPr="00417799">
        <w:rPr>
          <w:szCs w:val="24"/>
          <w:lang w:val="kk-KZ"/>
        </w:rPr>
        <w:tab/>
        <w:t>Некенің тоқтатылуы мен бұзылуының айырмашылығын көрсетіңіз.</w:t>
      </w:r>
    </w:p>
    <w:p w:rsidR="006A73B3" w:rsidRPr="00417799" w:rsidRDefault="006A73B3" w:rsidP="006A73B3">
      <w:pPr>
        <w:pStyle w:val="11"/>
        <w:rPr>
          <w:szCs w:val="24"/>
          <w:lang w:val="kk-KZ"/>
        </w:rPr>
      </w:pPr>
      <w:r w:rsidRPr="00417799">
        <w:rPr>
          <w:szCs w:val="24"/>
          <w:lang w:val="kk-KZ"/>
        </w:rPr>
        <w:t>6.</w:t>
      </w:r>
      <w:r w:rsidRPr="00417799">
        <w:rPr>
          <w:szCs w:val="24"/>
          <w:lang w:val="kk-KZ"/>
        </w:rPr>
        <w:tab/>
        <w:t>Некенің жарамсыздығы мен тоқтатылуына кесте жасаңыз.</w:t>
      </w:r>
    </w:p>
    <w:p w:rsidR="006A73B3" w:rsidRPr="00417799" w:rsidRDefault="006A73B3" w:rsidP="006A73B3">
      <w:pPr>
        <w:pStyle w:val="11"/>
        <w:rPr>
          <w:szCs w:val="24"/>
          <w:lang w:val="kk-KZ"/>
        </w:rPr>
      </w:pPr>
      <w:r w:rsidRPr="00417799">
        <w:rPr>
          <w:szCs w:val="24"/>
          <w:lang w:val="kk-KZ"/>
        </w:rPr>
        <w:t>7.</w:t>
      </w:r>
      <w:r w:rsidRPr="00417799">
        <w:rPr>
          <w:szCs w:val="24"/>
          <w:lang w:val="kk-KZ"/>
        </w:rPr>
        <w:tab/>
        <w:t>Есептер шығару. Ынтымақов С.А. Карпушина Т.Д. Отбасы құқығы практикумы А:,2004ж 2-3 тақырыптар 1-6 есептер.</w:t>
      </w:r>
    </w:p>
    <w:p w:rsidR="006A73B3" w:rsidRPr="00417799" w:rsidRDefault="006A73B3" w:rsidP="006A73B3">
      <w:pPr>
        <w:jc w:val="both"/>
        <w:rPr>
          <w:b/>
          <w:lang w:val="kk-KZ"/>
        </w:rPr>
      </w:pPr>
    </w:p>
    <w:p w:rsidR="006A73B3" w:rsidRPr="00417799" w:rsidRDefault="006A73B3" w:rsidP="006A73B3">
      <w:pPr>
        <w:jc w:val="both"/>
        <w:rPr>
          <w:lang w:val="kk-KZ"/>
        </w:rPr>
      </w:pPr>
    </w:p>
    <w:p w:rsidR="006A73B3" w:rsidRPr="00417799" w:rsidRDefault="006A73B3" w:rsidP="006A73B3">
      <w:pPr>
        <w:pStyle w:val="a9"/>
        <w:jc w:val="both"/>
        <w:rPr>
          <w:rStyle w:val="ac"/>
          <w:b/>
          <w:szCs w:val="24"/>
          <w:lang w:val="kk-KZ"/>
        </w:rPr>
      </w:pPr>
      <w:r w:rsidRPr="00417799">
        <w:rPr>
          <w:rStyle w:val="ac"/>
          <w:b/>
          <w:szCs w:val="24"/>
          <w:lang w:val="kk-KZ"/>
        </w:rPr>
        <w:t>Ұсынылатын әдебиеттер:</w:t>
      </w:r>
    </w:p>
    <w:p w:rsidR="006A73B3" w:rsidRPr="00417799" w:rsidRDefault="006A73B3" w:rsidP="006A73B3">
      <w:pPr>
        <w:pStyle w:val="11"/>
        <w:numPr>
          <w:ilvl w:val="0"/>
          <w:numId w:val="5"/>
        </w:numPr>
        <w:rPr>
          <w:szCs w:val="24"/>
          <w:lang w:val="ru-RU"/>
        </w:rPr>
      </w:pPr>
      <w:r w:rsidRPr="00417799">
        <w:rPr>
          <w:szCs w:val="24"/>
          <w:lang w:val="ru-RU"/>
        </w:rPr>
        <w:t>ҚР Конституциясы. 1995. ж. өзг. тол.1998ж.</w:t>
      </w:r>
    </w:p>
    <w:p w:rsidR="006A73B3" w:rsidRPr="00417799" w:rsidRDefault="006A73B3" w:rsidP="006A73B3">
      <w:pPr>
        <w:pStyle w:val="11"/>
        <w:numPr>
          <w:ilvl w:val="0"/>
          <w:numId w:val="5"/>
        </w:numPr>
        <w:rPr>
          <w:szCs w:val="24"/>
        </w:rPr>
      </w:pPr>
      <w:r w:rsidRPr="00417799">
        <w:rPr>
          <w:szCs w:val="24"/>
          <w:lang w:val="ru-RU"/>
        </w:rPr>
        <w:t xml:space="preserve">ҚР Азаматтық кодексі (жалпы бөлім). </w:t>
      </w:r>
      <w:r w:rsidRPr="00417799">
        <w:rPr>
          <w:szCs w:val="24"/>
        </w:rPr>
        <w:t>27.12.1994 ж. өзг.тол.19.02.15.</w:t>
      </w:r>
    </w:p>
    <w:p w:rsidR="006A73B3" w:rsidRPr="00417799" w:rsidRDefault="006A73B3" w:rsidP="006A73B3">
      <w:pPr>
        <w:pStyle w:val="11"/>
        <w:numPr>
          <w:ilvl w:val="0"/>
          <w:numId w:val="5"/>
        </w:numPr>
        <w:rPr>
          <w:szCs w:val="24"/>
        </w:rPr>
      </w:pPr>
      <w:r w:rsidRPr="00417799">
        <w:rPr>
          <w:szCs w:val="24"/>
        </w:rPr>
        <w:t>ҚР Азамакттық кодекс (ерекше бөлім) 01.07.1999.өзг.тол.02.03.15.</w:t>
      </w:r>
    </w:p>
    <w:p w:rsidR="006A73B3" w:rsidRPr="00417799" w:rsidRDefault="006A73B3" w:rsidP="006A73B3">
      <w:pPr>
        <w:pStyle w:val="11"/>
        <w:numPr>
          <w:ilvl w:val="0"/>
          <w:numId w:val="5"/>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6A73B3" w:rsidRPr="00417799" w:rsidRDefault="006A73B3" w:rsidP="006A73B3">
      <w:pPr>
        <w:rPr>
          <w:lang w:val="kk-KZ"/>
        </w:rPr>
      </w:pPr>
    </w:p>
    <w:p w:rsidR="006A73B3" w:rsidRPr="00417799" w:rsidRDefault="006A73B3" w:rsidP="006A73B3">
      <w:pPr>
        <w:rPr>
          <w:lang w:val="kk-KZ"/>
        </w:rPr>
      </w:pPr>
    </w:p>
    <w:p w:rsidR="006A73B3" w:rsidRPr="00417799" w:rsidRDefault="006A73B3" w:rsidP="006A73B3">
      <w:pPr>
        <w:pStyle w:val="31"/>
        <w:spacing w:after="0"/>
        <w:jc w:val="both"/>
        <w:rPr>
          <w:sz w:val="24"/>
          <w:szCs w:val="24"/>
          <w:lang w:val="kk-KZ"/>
        </w:rPr>
      </w:pPr>
      <w:r w:rsidRPr="00417799">
        <w:rPr>
          <w:b/>
          <w:sz w:val="24"/>
          <w:szCs w:val="24"/>
          <w:lang w:val="kk-KZ"/>
        </w:rPr>
        <w:lastRenderedPageBreak/>
        <w:t>5</w:t>
      </w:r>
      <w:r w:rsidRPr="00417799">
        <w:rPr>
          <w:rStyle w:val="ac"/>
          <w:b/>
          <w:sz w:val="24"/>
          <w:szCs w:val="24"/>
          <w:lang w:val="kk-KZ"/>
        </w:rPr>
        <w:t xml:space="preserve"> Практикалық (зертханалық)сабақ </w:t>
      </w:r>
      <w:r w:rsidRPr="00417799">
        <w:rPr>
          <w:b/>
          <w:sz w:val="24"/>
          <w:szCs w:val="24"/>
          <w:lang w:val="kk-KZ"/>
        </w:rPr>
        <w:t xml:space="preserve">: </w:t>
      </w:r>
      <w:r w:rsidRPr="00417799">
        <w:rPr>
          <w:sz w:val="24"/>
          <w:szCs w:val="24"/>
          <w:lang w:val="kk-KZ"/>
        </w:rPr>
        <w:t>Ерлі зайыптылардың жеке құқықтары мен міндеттері</w:t>
      </w:r>
    </w:p>
    <w:p w:rsidR="006A73B3" w:rsidRPr="00417799" w:rsidRDefault="006A73B3" w:rsidP="006A73B3">
      <w:pPr>
        <w:jc w:val="both"/>
        <w:rPr>
          <w:b/>
          <w:lang w:val="kk-KZ"/>
        </w:rPr>
      </w:pPr>
      <w:r w:rsidRPr="00417799">
        <w:rPr>
          <w:b/>
          <w:lang w:val="kk-KZ"/>
        </w:rPr>
        <w:t>Негізгі сұрақтар және қысқаша жазбасы:</w:t>
      </w:r>
    </w:p>
    <w:p w:rsidR="006A73B3" w:rsidRPr="00417799" w:rsidRDefault="006A73B3" w:rsidP="006A73B3">
      <w:pPr>
        <w:pStyle w:val="11"/>
        <w:rPr>
          <w:szCs w:val="24"/>
          <w:lang w:val="kk-KZ"/>
        </w:rPr>
      </w:pPr>
      <w:r w:rsidRPr="00417799">
        <w:rPr>
          <w:szCs w:val="24"/>
          <w:lang w:val="kk-KZ"/>
        </w:rPr>
        <w:t>1.</w:t>
      </w:r>
      <w:r w:rsidRPr="00417799">
        <w:rPr>
          <w:szCs w:val="24"/>
          <w:lang w:val="kk-KZ"/>
        </w:rPr>
        <w:tab/>
        <w:t>Жұбайлардың құқықтары мен міндеттерінің түсінігі, түрлері.</w:t>
      </w:r>
    </w:p>
    <w:p w:rsidR="006A73B3" w:rsidRPr="00417799" w:rsidRDefault="006A73B3" w:rsidP="006A73B3">
      <w:pPr>
        <w:pStyle w:val="11"/>
        <w:rPr>
          <w:szCs w:val="24"/>
          <w:lang w:val="kk-KZ"/>
        </w:rPr>
      </w:pPr>
      <w:r w:rsidRPr="00417799">
        <w:rPr>
          <w:szCs w:val="24"/>
          <w:lang w:val="kk-KZ"/>
        </w:rPr>
        <w:t>2.</w:t>
      </w:r>
      <w:r w:rsidRPr="00417799">
        <w:rPr>
          <w:szCs w:val="24"/>
          <w:lang w:val="kk-KZ"/>
        </w:rPr>
        <w:tab/>
        <w:t xml:space="preserve">Жұбайлардың мүлігінің режимі, түсінігі, түрлік сипаттамасы. </w:t>
      </w:r>
    </w:p>
    <w:p w:rsidR="006A73B3" w:rsidRPr="00417799" w:rsidRDefault="006A73B3" w:rsidP="006A73B3">
      <w:pPr>
        <w:pStyle w:val="11"/>
        <w:rPr>
          <w:szCs w:val="24"/>
          <w:lang w:val="kk-KZ"/>
        </w:rPr>
      </w:pPr>
      <w:r w:rsidRPr="00417799">
        <w:rPr>
          <w:szCs w:val="24"/>
          <w:lang w:val="kk-KZ"/>
        </w:rPr>
        <w:t>3.</w:t>
      </w:r>
      <w:r w:rsidRPr="00417799">
        <w:rPr>
          <w:szCs w:val="24"/>
          <w:lang w:val="kk-KZ"/>
        </w:rPr>
        <w:tab/>
        <w:t xml:space="preserve">Неке шартының түсінігі,мазмұны, жарамдылық жағдайлары. </w:t>
      </w:r>
    </w:p>
    <w:p w:rsidR="006A73B3" w:rsidRPr="00417799" w:rsidRDefault="006A73B3" w:rsidP="006A73B3">
      <w:pPr>
        <w:pStyle w:val="11"/>
        <w:rPr>
          <w:szCs w:val="24"/>
          <w:lang w:val="kk-KZ"/>
        </w:rPr>
      </w:pPr>
      <w:r w:rsidRPr="00417799">
        <w:rPr>
          <w:szCs w:val="24"/>
          <w:lang w:val="kk-KZ"/>
        </w:rPr>
        <w:t>4.</w:t>
      </w:r>
      <w:r w:rsidRPr="00417799">
        <w:rPr>
          <w:szCs w:val="24"/>
          <w:lang w:val="kk-KZ"/>
        </w:rPr>
        <w:tab/>
        <w:t>Тәжірибелік тапсырмалар: а) неке шартының жобасын жасаңыз;</w:t>
      </w:r>
    </w:p>
    <w:p w:rsidR="006A73B3" w:rsidRPr="00417799" w:rsidRDefault="006A73B3" w:rsidP="006A73B3">
      <w:pPr>
        <w:pStyle w:val="11"/>
        <w:rPr>
          <w:szCs w:val="24"/>
          <w:lang w:val="kk-KZ"/>
        </w:rPr>
      </w:pPr>
      <w:r w:rsidRPr="00417799">
        <w:rPr>
          <w:szCs w:val="24"/>
          <w:lang w:val="kk-KZ"/>
        </w:rPr>
        <w:t>Б)ҚР АК-ң нормалары мен Неке және отбасы заңының нормалары бойынша  кәмелеттік жасқа толмаған балаларының келтірген зияны үшін жұбайлардың жауапкершілігі бойынша жазбаша анаоиз жасаңыз.</w:t>
      </w:r>
    </w:p>
    <w:p w:rsidR="006A73B3" w:rsidRPr="00417799" w:rsidRDefault="006A73B3" w:rsidP="006A73B3">
      <w:pPr>
        <w:pStyle w:val="11"/>
        <w:rPr>
          <w:szCs w:val="24"/>
          <w:lang w:val="kk-KZ"/>
        </w:rPr>
      </w:pPr>
      <w:r w:rsidRPr="00417799">
        <w:rPr>
          <w:szCs w:val="24"/>
          <w:lang w:val="kk-KZ"/>
        </w:rPr>
        <w:t>5. Есептер шығару. Ынтымақов С.А. Карпушина Т.Д. Отбасы құқығы практикумы А:,2004ж 4 тақырып 1-9 есептер.</w:t>
      </w:r>
    </w:p>
    <w:p w:rsidR="006A73B3" w:rsidRPr="00417799" w:rsidRDefault="006A73B3" w:rsidP="006A73B3">
      <w:pPr>
        <w:jc w:val="both"/>
        <w:rPr>
          <w:lang w:val="kk-KZ"/>
        </w:rPr>
      </w:pPr>
    </w:p>
    <w:p w:rsidR="006A73B3" w:rsidRPr="00417799" w:rsidRDefault="006A73B3" w:rsidP="006A73B3">
      <w:pPr>
        <w:jc w:val="both"/>
        <w:rPr>
          <w:b/>
          <w:lang w:val="kk-KZ"/>
        </w:rPr>
      </w:pPr>
      <w:r w:rsidRPr="00417799">
        <w:rPr>
          <w:b/>
          <w:lang w:val="kk-KZ"/>
        </w:rPr>
        <w:t xml:space="preserve">Ұсынылатын әдебиеттер: </w:t>
      </w:r>
    </w:p>
    <w:p w:rsidR="006A73B3" w:rsidRPr="00417799" w:rsidRDefault="006A73B3" w:rsidP="006A73B3">
      <w:pPr>
        <w:pStyle w:val="11"/>
        <w:numPr>
          <w:ilvl w:val="0"/>
          <w:numId w:val="6"/>
        </w:numPr>
        <w:rPr>
          <w:szCs w:val="24"/>
          <w:lang w:val="ru-RU"/>
        </w:rPr>
      </w:pPr>
      <w:r w:rsidRPr="00417799">
        <w:rPr>
          <w:szCs w:val="24"/>
          <w:lang w:val="ru-RU"/>
        </w:rPr>
        <w:t>ҚР Конституциясы. 1995. ж. өзг. тол.1998ж.</w:t>
      </w:r>
    </w:p>
    <w:p w:rsidR="006A73B3" w:rsidRPr="00417799" w:rsidRDefault="006A73B3" w:rsidP="006A73B3">
      <w:pPr>
        <w:pStyle w:val="11"/>
        <w:numPr>
          <w:ilvl w:val="0"/>
          <w:numId w:val="6"/>
        </w:numPr>
        <w:rPr>
          <w:szCs w:val="24"/>
        </w:rPr>
      </w:pPr>
      <w:r w:rsidRPr="00417799">
        <w:rPr>
          <w:szCs w:val="24"/>
          <w:lang w:val="ru-RU"/>
        </w:rPr>
        <w:t xml:space="preserve">ҚР Азаматтық кодексі (жалпы бөлім). </w:t>
      </w:r>
      <w:r w:rsidRPr="00417799">
        <w:rPr>
          <w:szCs w:val="24"/>
        </w:rPr>
        <w:t>27.12.1994 ж. өзг.тол.19.02.15.</w:t>
      </w:r>
    </w:p>
    <w:p w:rsidR="006A73B3" w:rsidRPr="00417799" w:rsidRDefault="006A73B3" w:rsidP="006A73B3">
      <w:pPr>
        <w:pStyle w:val="11"/>
        <w:numPr>
          <w:ilvl w:val="0"/>
          <w:numId w:val="6"/>
        </w:numPr>
        <w:rPr>
          <w:szCs w:val="24"/>
        </w:rPr>
      </w:pPr>
      <w:r w:rsidRPr="00417799">
        <w:rPr>
          <w:szCs w:val="24"/>
        </w:rPr>
        <w:t>ҚР Азамакттық кодекс (ерекше бөлім) 01.07.1999.өзг.тол.02.03.15.</w:t>
      </w:r>
    </w:p>
    <w:p w:rsidR="006A73B3" w:rsidRPr="00417799" w:rsidRDefault="006A73B3" w:rsidP="006A73B3">
      <w:pPr>
        <w:pStyle w:val="11"/>
        <w:numPr>
          <w:ilvl w:val="0"/>
          <w:numId w:val="6"/>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6A73B3" w:rsidRPr="00417799" w:rsidRDefault="006A73B3" w:rsidP="006A73B3">
      <w:pPr>
        <w:pStyle w:val="31"/>
        <w:spacing w:after="0"/>
        <w:ind w:firstLine="454"/>
        <w:rPr>
          <w:sz w:val="24"/>
          <w:szCs w:val="24"/>
          <w:lang w:val="kk-KZ"/>
        </w:rPr>
      </w:pPr>
      <w:r w:rsidRPr="00417799">
        <w:rPr>
          <w:b/>
          <w:bCs/>
          <w:sz w:val="24"/>
          <w:szCs w:val="24"/>
          <w:lang w:val="kk-KZ"/>
        </w:rPr>
        <w:t xml:space="preserve">6,7 </w:t>
      </w:r>
      <w:r w:rsidRPr="00417799">
        <w:rPr>
          <w:rStyle w:val="ac"/>
          <w:b/>
          <w:sz w:val="24"/>
          <w:szCs w:val="24"/>
          <w:lang w:val="kk-KZ"/>
        </w:rPr>
        <w:t>Практикалық (зертханалық)сабақ</w:t>
      </w:r>
      <w:r w:rsidRPr="00417799">
        <w:rPr>
          <w:b/>
          <w:sz w:val="24"/>
          <w:szCs w:val="24"/>
          <w:lang w:val="kk-KZ"/>
        </w:rPr>
        <w:t xml:space="preserve"> : </w:t>
      </w:r>
      <w:r w:rsidRPr="00417799">
        <w:rPr>
          <w:sz w:val="24"/>
          <w:szCs w:val="24"/>
          <w:lang w:val="kk-KZ"/>
        </w:rPr>
        <w:t>Ерлі зайыптылардың мүліктік құқықтары мен міндеттері. Неке шарты</w:t>
      </w:r>
    </w:p>
    <w:p w:rsidR="006A73B3" w:rsidRPr="00417799" w:rsidRDefault="006A73B3" w:rsidP="006A73B3">
      <w:pPr>
        <w:ind w:firstLine="454"/>
        <w:jc w:val="both"/>
        <w:rPr>
          <w:b/>
          <w:lang w:val="kk-KZ"/>
        </w:rPr>
      </w:pPr>
      <w:r w:rsidRPr="00417799">
        <w:rPr>
          <w:b/>
          <w:lang w:val="kk-KZ"/>
        </w:rPr>
        <w:t>Негізгі сұрақтар және қысқаша жазбасы:</w:t>
      </w:r>
    </w:p>
    <w:p w:rsidR="006A73B3" w:rsidRPr="00417799" w:rsidRDefault="006A73B3" w:rsidP="006A73B3">
      <w:pPr>
        <w:pStyle w:val="11"/>
        <w:rPr>
          <w:szCs w:val="24"/>
          <w:lang w:val="kk-KZ"/>
        </w:rPr>
      </w:pPr>
      <w:r w:rsidRPr="00417799">
        <w:rPr>
          <w:szCs w:val="24"/>
          <w:lang w:val="kk-KZ"/>
        </w:rPr>
        <w:t>1.</w:t>
      </w:r>
      <w:r w:rsidRPr="00417799">
        <w:rPr>
          <w:szCs w:val="24"/>
          <w:lang w:val="kk-KZ"/>
        </w:rPr>
        <w:tab/>
        <w:t>Жұбайлардың құқықтары мен міндеттерінің түсінігі, түрлері.</w:t>
      </w:r>
    </w:p>
    <w:p w:rsidR="006A73B3" w:rsidRPr="00417799" w:rsidRDefault="006A73B3" w:rsidP="006A73B3">
      <w:pPr>
        <w:pStyle w:val="11"/>
        <w:rPr>
          <w:szCs w:val="24"/>
          <w:lang w:val="kk-KZ"/>
        </w:rPr>
      </w:pPr>
      <w:r w:rsidRPr="00417799">
        <w:rPr>
          <w:szCs w:val="24"/>
          <w:lang w:val="kk-KZ"/>
        </w:rPr>
        <w:t>2.</w:t>
      </w:r>
      <w:r w:rsidRPr="00417799">
        <w:rPr>
          <w:szCs w:val="24"/>
          <w:lang w:val="kk-KZ"/>
        </w:rPr>
        <w:tab/>
        <w:t xml:space="preserve">Жұбайлардың мүлігінің режимі, түсінігі, түрлік сипаттамасы. </w:t>
      </w:r>
    </w:p>
    <w:p w:rsidR="006A73B3" w:rsidRPr="00417799" w:rsidRDefault="006A73B3" w:rsidP="006A73B3">
      <w:pPr>
        <w:pStyle w:val="11"/>
        <w:rPr>
          <w:szCs w:val="24"/>
          <w:lang w:val="kk-KZ"/>
        </w:rPr>
      </w:pPr>
      <w:r w:rsidRPr="00417799">
        <w:rPr>
          <w:szCs w:val="24"/>
          <w:lang w:val="kk-KZ"/>
        </w:rPr>
        <w:t>3.</w:t>
      </w:r>
      <w:r w:rsidRPr="00417799">
        <w:rPr>
          <w:szCs w:val="24"/>
          <w:lang w:val="kk-KZ"/>
        </w:rPr>
        <w:tab/>
        <w:t xml:space="preserve">Неке шартының түсінігі,мазмұны, жарамдылық жағдайлары. </w:t>
      </w:r>
    </w:p>
    <w:p w:rsidR="006A73B3" w:rsidRPr="00417799" w:rsidRDefault="006A73B3" w:rsidP="006A73B3">
      <w:pPr>
        <w:pStyle w:val="11"/>
        <w:rPr>
          <w:szCs w:val="24"/>
          <w:lang w:val="kk-KZ"/>
        </w:rPr>
      </w:pPr>
      <w:r w:rsidRPr="00417799">
        <w:rPr>
          <w:szCs w:val="24"/>
          <w:lang w:val="kk-KZ"/>
        </w:rPr>
        <w:t>4.</w:t>
      </w:r>
      <w:r w:rsidRPr="00417799">
        <w:rPr>
          <w:szCs w:val="24"/>
          <w:lang w:val="kk-KZ"/>
        </w:rPr>
        <w:tab/>
        <w:t>Тәжірибелік тапсырмалар: а) неке шартының жобасын жасаңыз;</w:t>
      </w:r>
    </w:p>
    <w:p w:rsidR="006A73B3" w:rsidRPr="00417799" w:rsidRDefault="006A73B3" w:rsidP="006A73B3">
      <w:pPr>
        <w:pStyle w:val="11"/>
        <w:rPr>
          <w:szCs w:val="24"/>
          <w:lang w:val="kk-KZ"/>
        </w:rPr>
      </w:pPr>
      <w:r w:rsidRPr="00417799">
        <w:rPr>
          <w:szCs w:val="24"/>
          <w:lang w:val="kk-KZ"/>
        </w:rPr>
        <w:t>Б)ҚР АК-ң нормалары мен Неке және отбасы заңының нормалары бойынша  кәмелеттік жасқа толмаған балаларының келтірген зияны үшін жұбайлардың жауапкершілігі бойынша жазбаша анаоиз жасаңыз.</w:t>
      </w:r>
    </w:p>
    <w:p w:rsidR="006A73B3" w:rsidRPr="00417799" w:rsidRDefault="006A73B3" w:rsidP="006A73B3">
      <w:pPr>
        <w:pStyle w:val="11"/>
        <w:rPr>
          <w:szCs w:val="24"/>
          <w:lang w:val="kk-KZ"/>
        </w:rPr>
      </w:pPr>
      <w:r w:rsidRPr="00417799">
        <w:rPr>
          <w:szCs w:val="24"/>
          <w:lang w:val="kk-KZ"/>
        </w:rPr>
        <w:t>5. Есептер шығару. Ынтымақов С.А. Карпушина Т.Д. Отбасы құқығы практикумы А:,2004ж 4 тақырып 1-9 есептер.</w:t>
      </w:r>
    </w:p>
    <w:p w:rsidR="006A73B3" w:rsidRPr="00417799" w:rsidRDefault="006A73B3" w:rsidP="006A73B3">
      <w:pPr>
        <w:ind w:firstLine="454"/>
        <w:jc w:val="both"/>
        <w:rPr>
          <w:b/>
          <w:lang w:val="kk-KZ"/>
        </w:rPr>
      </w:pPr>
    </w:p>
    <w:p w:rsidR="006A73B3" w:rsidRPr="00417799" w:rsidRDefault="006A73B3" w:rsidP="006A73B3">
      <w:pPr>
        <w:jc w:val="both"/>
        <w:rPr>
          <w:b/>
          <w:lang w:val="kk-KZ"/>
        </w:rPr>
      </w:pPr>
      <w:r w:rsidRPr="00417799">
        <w:rPr>
          <w:b/>
          <w:lang w:val="kk-KZ"/>
        </w:rPr>
        <w:t xml:space="preserve">Ұсынылатын әдебиеттер: </w:t>
      </w:r>
    </w:p>
    <w:p w:rsidR="006A73B3" w:rsidRPr="00417799" w:rsidRDefault="006A73B3" w:rsidP="006A73B3">
      <w:pPr>
        <w:pStyle w:val="11"/>
        <w:numPr>
          <w:ilvl w:val="0"/>
          <w:numId w:val="7"/>
        </w:numPr>
        <w:rPr>
          <w:szCs w:val="24"/>
          <w:lang w:val="ru-RU"/>
        </w:rPr>
      </w:pPr>
      <w:r w:rsidRPr="00417799">
        <w:rPr>
          <w:szCs w:val="24"/>
          <w:lang w:val="ru-RU"/>
        </w:rPr>
        <w:t>ҚР Конституциясы. 1995. ж. өзг. тол.1998ж.</w:t>
      </w:r>
    </w:p>
    <w:p w:rsidR="006A73B3" w:rsidRPr="00417799" w:rsidRDefault="006A73B3" w:rsidP="006A73B3">
      <w:pPr>
        <w:pStyle w:val="11"/>
        <w:numPr>
          <w:ilvl w:val="0"/>
          <w:numId w:val="7"/>
        </w:numPr>
        <w:rPr>
          <w:szCs w:val="24"/>
        </w:rPr>
      </w:pPr>
      <w:r w:rsidRPr="00417799">
        <w:rPr>
          <w:szCs w:val="24"/>
          <w:lang w:val="ru-RU"/>
        </w:rPr>
        <w:t xml:space="preserve">ҚР Азаматтық кодексі (жалпы бөлім). </w:t>
      </w:r>
      <w:r w:rsidRPr="00417799">
        <w:rPr>
          <w:szCs w:val="24"/>
        </w:rPr>
        <w:t>27.12.1994 ж. өзг.тол.19.02.15.</w:t>
      </w:r>
    </w:p>
    <w:p w:rsidR="006A73B3" w:rsidRPr="00417799" w:rsidRDefault="006A73B3" w:rsidP="006A73B3">
      <w:pPr>
        <w:pStyle w:val="11"/>
        <w:numPr>
          <w:ilvl w:val="0"/>
          <w:numId w:val="7"/>
        </w:numPr>
        <w:rPr>
          <w:szCs w:val="24"/>
        </w:rPr>
      </w:pPr>
      <w:r w:rsidRPr="00417799">
        <w:rPr>
          <w:szCs w:val="24"/>
        </w:rPr>
        <w:t>ҚР Азамакттық кодекс (ерекше бөлім) 01.07.1999.өзг.тол.02.03.15.</w:t>
      </w:r>
    </w:p>
    <w:p w:rsidR="006A73B3" w:rsidRPr="00417799" w:rsidRDefault="006A73B3" w:rsidP="006A73B3">
      <w:pPr>
        <w:pStyle w:val="11"/>
        <w:numPr>
          <w:ilvl w:val="0"/>
          <w:numId w:val="7"/>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6A73B3" w:rsidRPr="00417799" w:rsidRDefault="006A73B3" w:rsidP="006A73B3">
      <w:pPr>
        <w:pStyle w:val="2"/>
        <w:ind w:left="1080"/>
        <w:jc w:val="both"/>
        <w:rPr>
          <w:rStyle w:val="a8"/>
          <w:rFonts w:ascii="Times New Roman" w:hAnsi="Times New Roman"/>
          <w:szCs w:val="24"/>
          <w:lang w:val="kk-KZ"/>
        </w:rPr>
      </w:pPr>
    </w:p>
    <w:p w:rsidR="006A73B3" w:rsidRPr="00417799" w:rsidRDefault="006A73B3" w:rsidP="006A73B3">
      <w:pPr>
        <w:pStyle w:val="2"/>
        <w:jc w:val="both"/>
        <w:rPr>
          <w:rStyle w:val="a8"/>
          <w:rFonts w:ascii="Times New Roman" w:hAnsi="Times New Roman"/>
          <w:szCs w:val="24"/>
          <w:lang w:val="kk-KZ"/>
        </w:rPr>
      </w:pPr>
    </w:p>
    <w:p w:rsidR="006A73B3" w:rsidRPr="00417799" w:rsidRDefault="006A73B3" w:rsidP="006A73B3">
      <w:pPr>
        <w:pStyle w:val="11"/>
        <w:rPr>
          <w:szCs w:val="24"/>
          <w:lang w:val="kk-KZ"/>
        </w:rPr>
      </w:pPr>
      <w:r w:rsidRPr="00417799">
        <w:rPr>
          <w:rStyle w:val="ac"/>
          <w:b/>
          <w:szCs w:val="24"/>
          <w:lang w:val="kk-KZ"/>
        </w:rPr>
        <w:t xml:space="preserve">8 Практикалық (зертханалық)сабақ: </w:t>
      </w:r>
      <w:r w:rsidRPr="00417799">
        <w:rPr>
          <w:b/>
          <w:szCs w:val="24"/>
          <w:lang w:val="kk-KZ"/>
        </w:rPr>
        <w:t xml:space="preserve">: </w:t>
      </w:r>
      <w:r w:rsidRPr="00417799">
        <w:rPr>
          <w:szCs w:val="24"/>
          <w:lang w:val="kk-KZ"/>
        </w:rPr>
        <w:t xml:space="preserve">Ата-аналардың құқықтары мен міндеттері. </w:t>
      </w:r>
    </w:p>
    <w:p w:rsidR="006A73B3" w:rsidRPr="00417799" w:rsidRDefault="006A73B3" w:rsidP="006A73B3">
      <w:pPr>
        <w:pStyle w:val="2"/>
        <w:jc w:val="both"/>
        <w:rPr>
          <w:rFonts w:ascii="Times New Roman" w:hAnsi="Times New Roman"/>
          <w:szCs w:val="24"/>
          <w:lang w:val="kk-KZ"/>
        </w:rPr>
      </w:pPr>
    </w:p>
    <w:p w:rsidR="006A73B3" w:rsidRPr="00417799" w:rsidRDefault="006A73B3" w:rsidP="006A73B3">
      <w:pPr>
        <w:ind w:firstLine="454"/>
        <w:jc w:val="both"/>
        <w:rPr>
          <w:b/>
          <w:lang w:val="kk-KZ"/>
        </w:rPr>
      </w:pPr>
      <w:r w:rsidRPr="00417799">
        <w:rPr>
          <w:b/>
          <w:lang w:val="kk-KZ"/>
        </w:rPr>
        <w:t>Негізгі сұрақтар және қысқаша жазбасы:</w:t>
      </w:r>
    </w:p>
    <w:p w:rsidR="006A73B3" w:rsidRPr="00417799" w:rsidRDefault="006A73B3" w:rsidP="006A73B3">
      <w:pPr>
        <w:pStyle w:val="11"/>
        <w:rPr>
          <w:szCs w:val="24"/>
          <w:lang w:val="kk-KZ"/>
        </w:rPr>
      </w:pPr>
      <w:r w:rsidRPr="00417799">
        <w:rPr>
          <w:szCs w:val="24"/>
          <w:lang w:val="kk-KZ"/>
        </w:rPr>
        <w:t>1.</w:t>
      </w:r>
      <w:r w:rsidRPr="00417799">
        <w:rPr>
          <w:szCs w:val="24"/>
          <w:lang w:val="kk-KZ"/>
        </w:rPr>
        <w:tab/>
        <w:t>Ата-аналардың құқықтары мен міндеттерінің түсінігі, түрлері, пайда болуының негіздері.</w:t>
      </w:r>
    </w:p>
    <w:p w:rsidR="006A73B3" w:rsidRPr="00417799" w:rsidRDefault="006A73B3" w:rsidP="006A73B3">
      <w:pPr>
        <w:pStyle w:val="11"/>
        <w:rPr>
          <w:szCs w:val="24"/>
          <w:lang w:val="kk-KZ"/>
        </w:rPr>
      </w:pPr>
      <w:r w:rsidRPr="00417799">
        <w:rPr>
          <w:szCs w:val="24"/>
          <w:lang w:val="kk-KZ"/>
        </w:rPr>
        <w:t>2.</w:t>
      </w:r>
      <w:r w:rsidRPr="00417799">
        <w:rPr>
          <w:szCs w:val="24"/>
          <w:lang w:val="kk-KZ"/>
        </w:rPr>
        <w:tab/>
        <w:t xml:space="preserve">Ата- аналық құқықтарды шектеу, негізі, тәртібі және құқықтық салдары. Ата-аналық құқықтан айыру. </w:t>
      </w:r>
    </w:p>
    <w:p w:rsidR="006A73B3" w:rsidRPr="00417799" w:rsidRDefault="006A73B3" w:rsidP="006A73B3">
      <w:pPr>
        <w:pStyle w:val="11"/>
        <w:rPr>
          <w:szCs w:val="24"/>
          <w:lang w:val="kk-KZ"/>
        </w:rPr>
      </w:pPr>
      <w:r w:rsidRPr="00417799">
        <w:rPr>
          <w:szCs w:val="24"/>
          <w:lang w:val="kk-KZ"/>
        </w:rPr>
        <w:t>3.</w:t>
      </w:r>
      <w:r w:rsidRPr="00417799">
        <w:rPr>
          <w:szCs w:val="24"/>
          <w:lang w:val="kk-KZ"/>
        </w:rPr>
        <w:tab/>
        <w:t xml:space="preserve">Баланың құқықтары, түсінігі, түрлік сипаттамасы. </w:t>
      </w:r>
    </w:p>
    <w:p w:rsidR="006A73B3" w:rsidRPr="00417799" w:rsidRDefault="006A73B3" w:rsidP="006A73B3">
      <w:pPr>
        <w:pStyle w:val="11"/>
        <w:rPr>
          <w:szCs w:val="24"/>
          <w:lang w:val="kk-KZ"/>
        </w:rPr>
      </w:pPr>
      <w:r w:rsidRPr="00417799">
        <w:rPr>
          <w:szCs w:val="24"/>
          <w:lang w:val="kk-KZ"/>
        </w:rPr>
        <w:t>4.</w:t>
      </w:r>
      <w:r w:rsidRPr="00417799">
        <w:rPr>
          <w:szCs w:val="24"/>
          <w:lang w:val="kk-KZ"/>
        </w:rPr>
        <w:tab/>
        <w:t xml:space="preserve">Баланың шығу тегін анықтау. </w:t>
      </w:r>
    </w:p>
    <w:p w:rsidR="006A73B3" w:rsidRPr="00417799" w:rsidRDefault="006A73B3" w:rsidP="006A73B3">
      <w:pPr>
        <w:pStyle w:val="11"/>
        <w:rPr>
          <w:szCs w:val="24"/>
          <w:lang w:val="kk-KZ"/>
        </w:rPr>
      </w:pPr>
      <w:r w:rsidRPr="00417799">
        <w:rPr>
          <w:szCs w:val="24"/>
          <w:lang w:val="kk-KZ"/>
        </w:rPr>
        <w:t>5.</w:t>
      </w:r>
      <w:r w:rsidRPr="00417799">
        <w:rPr>
          <w:szCs w:val="24"/>
          <w:lang w:val="kk-KZ"/>
        </w:rPr>
        <w:tab/>
        <w:t>Баланың құқықтары бойынша таблица жасау.</w:t>
      </w:r>
    </w:p>
    <w:p w:rsidR="006A73B3" w:rsidRPr="00417799" w:rsidRDefault="006A73B3" w:rsidP="006A73B3">
      <w:pPr>
        <w:pStyle w:val="11"/>
        <w:rPr>
          <w:szCs w:val="24"/>
          <w:lang w:val="kk-KZ"/>
        </w:rPr>
      </w:pPr>
      <w:r w:rsidRPr="00417799">
        <w:rPr>
          <w:szCs w:val="24"/>
          <w:lang w:val="kk-KZ"/>
        </w:rPr>
        <w:t>6.</w:t>
      </w:r>
      <w:r w:rsidRPr="00417799">
        <w:rPr>
          <w:szCs w:val="24"/>
          <w:lang w:val="kk-KZ"/>
        </w:rPr>
        <w:tab/>
        <w:t>Бала және ата-анаға қатысты ылмыстық заңдар мен отбасылық заңдар.</w:t>
      </w:r>
    </w:p>
    <w:p w:rsidR="006A73B3" w:rsidRPr="00417799" w:rsidRDefault="006A73B3" w:rsidP="006A73B3">
      <w:pPr>
        <w:pStyle w:val="11"/>
        <w:rPr>
          <w:szCs w:val="24"/>
          <w:lang w:val="kk-KZ"/>
        </w:rPr>
      </w:pPr>
      <w:r w:rsidRPr="00417799">
        <w:rPr>
          <w:szCs w:val="24"/>
          <w:lang w:val="kk-KZ"/>
        </w:rPr>
        <w:t>7.</w:t>
      </w:r>
      <w:r w:rsidRPr="00417799">
        <w:rPr>
          <w:szCs w:val="24"/>
          <w:lang w:val="kk-KZ"/>
        </w:rPr>
        <w:tab/>
        <w:t>Есептер шығару. Ынтымақов С.А. Карпушина Т.Д. Отбасы құқығы практикумы А:,2004ж  5-тақырып 1-10 есептер.</w:t>
      </w:r>
    </w:p>
    <w:p w:rsidR="006A73B3" w:rsidRPr="00417799" w:rsidRDefault="006A73B3" w:rsidP="006A73B3">
      <w:pPr>
        <w:ind w:firstLine="454"/>
        <w:jc w:val="both"/>
        <w:rPr>
          <w:b/>
          <w:lang w:val="kk-KZ"/>
        </w:rPr>
      </w:pPr>
    </w:p>
    <w:p w:rsidR="006A73B3" w:rsidRPr="00417799" w:rsidRDefault="006A73B3" w:rsidP="006A73B3">
      <w:pPr>
        <w:jc w:val="both"/>
        <w:rPr>
          <w:b/>
          <w:lang w:val="kk-KZ"/>
        </w:rPr>
      </w:pPr>
      <w:r w:rsidRPr="00417799">
        <w:rPr>
          <w:b/>
          <w:lang w:val="kk-KZ"/>
        </w:rPr>
        <w:lastRenderedPageBreak/>
        <w:t xml:space="preserve">Ұсынылатын әдебиеттер: </w:t>
      </w:r>
    </w:p>
    <w:p w:rsidR="006A73B3" w:rsidRPr="00417799" w:rsidRDefault="006A73B3" w:rsidP="006A73B3">
      <w:pPr>
        <w:pStyle w:val="11"/>
        <w:numPr>
          <w:ilvl w:val="0"/>
          <w:numId w:val="8"/>
        </w:numPr>
        <w:rPr>
          <w:szCs w:val="24"/>
          <w:lang w:val="ru-RU"/>
        </w:rPr>
      </w:pPr>
      <w:r w:rsidRPr="00417799">
        <w:rPr>
          <w:szCs w:val="24"/>
          <w:lang w:val="ru-RU"/>
        </w:rPr>
        <w:t>ҚР Конституциясы. 1995. ж. өзг. тол.1998ж.</w:t>
      </w:r>
    </w:p>
    <w:p w:rsidR="006A73B3" w:rsidRPr="00417799" w:rsidRDefault="006A73B3" w:rsidP="006A73B3">
      <w:pPr>
        <w:pStyle w:val="11"/>
        <w:numPr>
          <w:ilvl w:val="0"/>
          <w:numId w:val="8"/>
        </w:numPr>
        <w:rPr>
          <w:szCs w:val="24"/>
        </w:rPr>
      </w:pPr>
      <w:r w:rsidRPr="00417799">
        <w:rPr>
          <w:szCs w:val="24"/>
          <w:lang w:val="ru-RU"/>
        </w:rPr>
        <w:t xml:space="preserve">ҚР Азаматтық кодексі (жалпы бөлім). </w:t>
      </w:r>
      <w:r w:rsidRPr="00417799">
        <w:rPr>
          <w:szCs w:val="24"/>
        </w:rPr>
        <w:t>27.12.1994 ж. өзг.тол.19.02.15.</w:t>
      </w:r>
    </w:p>
    <w:p w:rsidR="006A73B3" w:rsidRPr="00417799" w:rsidRDefault="006A73B3" w:rsidP="006A73B3">
      <w:pPr>
        <w:pStyle w:val="11"/>
        <w:numPr>
          <w:ilvl w:val="0"/>
          <w:numId w:val="8"/>
        </w:numPr>
        <w:rPr>
          <w:szCs w:val="24"/>
        </w:rPr>
      </w:pPr>
      <w:r w:rsidRPr="00417799">
        <w:rPr>
          <w:szCs w:val="24"/>
        </w:rPr>
        <w:t>ҚР Азамакттық кодекс (ерекше бөлім) 01.07.1999.өзг.тол.02.03.15.</w:t>
      </w:r>
    </w:p>
    <w:p w:rsidR="006A73B3" w:rsidRPr="00417799" w:rsidRDefault="006A73B3" w:rsidP="006A73B3">
      <w:pPr>
        <w:pStyle w:val="11"/>
        <w:numPr>
          <w:ilvl w:val="0"/>
          <w:numId w:val="8"/>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6A73B3" w:rsidRPr="00417799" w:rsidRDefault="006A73B3" w:rsidP="006A73B3">
      <w:pPr>
        <w:pStyle w:val="2"/>
        <w:jc w:val="both"/>
        <w:rPr>
          <w:rStyle w:val="a8"/>
          <w:rFonts w:ascii="Times New Roman" w:hAnsi="Times New Roman"/>
          <w:szCs w:val="24"/>
          <w:lang w:val="kk-KZ"/>
        </w:rPr>
      </w:pPr>
    </w:p>
    <w:p w:rsidR="006A73B3" w:rsidRPr="00417799" w:rsidRDefault="006A73B3" w:rsidP="006A73B3">
      <w:pPr>
        <w:pStyle w:val="2"/>
        <w:ind w:left="1080"/>
        <w:jc w:val="both"/>
        <w:rPr>
          <w:rStyle w:val="a8"/>
          <w:rFonts w:ascii="Times New Roman" w:hAnsi="Times New Roman"/>
          <w:szCs w:val="24"/>
          <w:lang w:val="kk-KZ"/>
        </w:rPr>
      </w:pPr>
    </w:p>
    <w:p w:rsidR="006A73B3" w:rsidRPr="00417799" w:rsidRDefault="006A73B3" w:rsidP="006A73B3">
      <w:pPr>
        <w:pStyle w:val="2"/>
        <w:jc w:val="both"/>
        <w:rPr>
          <w:rFonts w:ascii="Times New Roman" w:hAnsi="Times New Roman"/>
          <w:szCs w:val="24"/>
          <w:lang w:val="kk-KZ"/>
        </w:rPr>
      </w:pPr>
      <w:r w:rsidRPr="00417799">
        <w:rPr>
          <w:rStyle w:val="ac"/>
          <w:rFonts w:ascii="Times New Roman" w:hAnsi="Times New Roman"/>
          <w:b/>
          <w:szCs w:val="24"/>
          <w:lang w:val="kk-KZ"/>
        </w:rPr>
        <w:t>9,10 Практикалық (зертханалық)сабақ: Ата- аналық құқықтан айыру мен шектеу.Бала асырап алу түсінігі мен тәртібі.</w:t>
      </w:r>
    </w:p>
    <w:p w:rsidR="006A73B3" w:rsidRPr="00417799" w:rsidRDefault="006A73B3" w:rsidP="006A73B3">
      <w:pPr>
        <w:ind w:firstLine="454"/>
        <w:jc w:val="both"/>
        <w:rPr>
          <w:b/>
          <w:lang w:val="kk-KZ"/>
        </w:rPr>
      </w:pPr>
    </w:p>
    <w:p w:rsidR="006A73B3" w:rsidRPr="00417799" w:rsidRDefault="006A73B3" w:rsidP="006A73B3">
      <w:pPr>
        <w:ind w:firstLine="454"/>
        <w:jc w:val="both"/>
        <w:rPr>
          <w:b/>
          <w:lang w:val="kk-KZ"/>
        </w:rPr>
      </w:pPr>
      <w:r w:rsidRPr="00417799">
        <w:rPr>
          <w:b/>
          <w:lang w:val="kk-KZ"/>
        </w:rPr>
        <w:t>Негізгі сұрақтар және қысқаша жазбасы:</w:t>
      </w:r>
    </w:p>
    <w:p w:rsidR="006A73B3" w:rsidRPr="00417799" w:rsidRDefault="006A73B3" w:rsidP="006A73B3">
      <w:pPr>
        <w:jc w:val="both"/>
        <w:rPr>
          <w:lang w:val="kk-KZ"/>
        </w:rPr>
      </w:pPr>
      <w:r w:rsidRPr="00417799">
        <w:rPr>
          <w:lang w:val="kk-KZ"/>
        </w:rPr>
        <w:t>1.</w:t>
      </w:r>
      <w:r w:rsidRPr="00417799">
        <w:rPr>
          <w:lang w:val="kk-KZ"/>
        </w:rPr>
        <w:tab/>
        <w:t xml:space="preserve">Ата- аналық құқықтарды шектеу, негізі, тәртібі және құқықтық салдары. Ата-аналық құқықтан айыру. </w:t>
      </w:r>
    </w:p>
    <w:p w:rsidR="006A73B3" w:rsidRPr="00417799" w:rsidRDefault="006A73B3" w:rsidP="006A73B3">
      <w:pPr>
        <w:jc w:val="both"/>
        <w:rPr>
          <w:b/>
          <w:lang w:val="kk-KZ"/>
        </w:rPr>
      </w:pPr>
      <w:r w:rsidRPr="00417799">
        <w:rPr>
          <w:lang w:val="kk-KZ"/>
        </w:rPr>
        <w:t>2.</w:t>
      </w:r>
      <w:r w:rsidRPr="00417799">
        <w:rPr>
          <w:lang w:val="kk-KZ"/>
        </w:rPr>
        <w:tab/>
        <w:t xml:space="preserve">Баланың құқықтары, түсінігі, түрлік сипаттамасы. </w:t>
      </w:r>
    </w:p>
    <w:p w:rsidR="006A73B3" w:rsidRPr="00417799" w:rsidRDefault="006A73B3" w:rsidP="006A73B3">
      <w:pPr>
        <w:pStyle w:val="11"/>
        <w:rPr>
          <w:szCs w:val="24"/>
          <w:lang w:val="kk-KZ"/>
        </w:rPr>
      </w:pPr>
      <w:r w:rsidRPr="00417799">
        <w:rPr>
          <w:szCs w:val="24"/>
          <w:lang w:val="kk-KZ"/>
        </w:rPr>
        <w:t>3. Бала (қыз) қып асырап институтының түсінігі, маңызы, тәртібі.</w:t>
      </w:r>
    </w:p>
    <w:p w:rsidR="006A73B3" w:rsidRPr="00417799" w:rsidRDefault="006A73B3" w:rsidP="006A73B3">
      <w:pPr>
        <w:pStyle w:val="11"/>
        <w:rPr>
          <w:szCs w:val="24"/>
          <w:lang w:val="kk-KZ"/>
        </w:rPr>
      </w:pPr>
      <w:r w:rsidRPr="00417799">
        <w:rPr>
          <w:szCs w:val="24"/>
          <w:lang w:val="kk-KZ"/>
        </w:rPr>
        <w:t>4. Бала (қыз) қып асырап алудың күшін жою негіздері, салдары. Бала (қыз) қып асырап алуды жарамсыз деп танужағдайлары, тәртібі, құқықтық салдары.</w:t>
      </w:r>
    </w:p>
    <w:p w:rsidR="006A73B3" w:rsidRPr="00417799" w:rsidRDefault="006A73B3" w:rsidP="006A73B3">
      <w:pPr>
        <w:ind w:firstLine="454"/>
        <w:jc w:val="both"/>
        <w:rPr>
          <w:b/>
          <w:lang w:val="kk-KZ"/>
        </w:rPr>
      </w:pPr>
    </w:p>
    <w:p w:rsidR="006A73B3" w:rsidRPr="00417799" w:rsidRDefault="006A73B3" w:rsidP="006A73B3">
      <w:pPr>
        <w:jc w:val="both"/>
        <w:rPr>
          <w:b/>
          <w:lang w:val="kk-KZ"/>
        </w:rPr>
      </w:pPr>
      <w:r w:rsidRPr="00417799">
        <w:rPr>
          <w:b/>
          <w:lang w:val="kk-KZ"/>
        </w:rPr>
        <w:t xml:space="preserve">Ұсынылатын әдебиеттер: </w:t>
      </w:r>
    </w:p>
    <w:p w:rsidR="006A73B3" w:rsidRPr="00417799" w:rsidRDefault="006A73B3" w:rsidP="006A73B3">
      <w:pPr>
        <w:pStyle w:val="11"/>
        <w:numPr>
          <w:ilvl w:val="0"/>
          <w:numId w:val="9"/>
        </w:numPr>
        <w:rPr>
          <w:szCs w:val="24"/>
          <w:lang w:val="ru-RU"/>
        </w:rPr>
      </w:pPr>
      <w:r w:rsidRPr="00417799">
        <w:rPr>
          <w:szCs w:val="24"/>
          <w:lang w:val="ru-RU"/>
        </w:rPr>
        <w:t>ҚР Конституциясы. 1995. ж. өзг. тол.1998ж.</w:t>
      </w:r>
    </w:p>
    <w:p w:rsidR="006A73B3" w:rsidRPr="00417799" w:rsidRDefault="006A73B3" w:rsidP="006A73B3">
      <w:pPr>
        <w:pStyle w:val="11"/>
        <w:numPr>
          <w:ilvl w:val="0"/>
          <w:numId w:val="9"/>
        </w:numPr>
        <w:rPr>
          <w:szCs w:val="24"/>
        </w:rPr>
      </w:pPr>
      <w:r w:rsidRPr="00417799">
        <w:rPr>
          <w:szCs w:val="24"/>
          <w:lang w:val="ru-RU"/>
        </w:rPr>
        <w:t xml:space="preserve">ҚР Азаматтық кодексі (жалпы бөлім). </w:t>
      </w:r>
      <w:r w:rsidRPr="00417799">
        <w:rPr>
          <w:szCs w:val="24"/>
        </w:rPr>
        <w:t>27.12.1994 ж. өзг.тол.19.02.15.</w:t>
      </w:r>
    </w:p>
    <w:p w:rsidR="006A73B3" w:rsidRPr="00417799" w:rsidRDefault="006A73B3" w:rsidP="006A73B3">
      <w:pPr>
        <w:pStyle w:val="11"/>
        <w:numPr>
          <w:ilvl w:val="0"/>
          <w:numId w:val="9"/>
        </w:numPr>
        <w:rPr>
          <w:szCs w:val="24"/>
        </w:rPr>
      </w:pPr>
      <w:r w:rsidRPr="00417799">
        <w:rPr>
          <w:szCs w:val="24"/>
        </w:rPr>
        <w:t>ҚР Азамакттық кодекс (ерекше бөлім) 01.07.1999.өзг.тол.02.03.15.</w:t>
      </w:r>
    </w:p>
    <w:p w:rsidR="006A73B3" w:rsidRPr="00417799" w:rsidRDefault="006A73B3" w:rsidP="006A73B3">
      <w:pPr>
        <w:pStyle w:val="11"/>
        <w:numPr>
          <w:ilvl w:val="0"/>
          <w:numId w:val="9"/>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6A73B3" w:rsidRPr="00417799" w:rsidRDefault="006A73B3" w:rsidP="006A73B3">
      <w:pPr>
        <w:jc w:val="both"/>
        <w:rPr>
          <w:b/>
          <w:lang w:val="kk-KZ"/>
        </w:rPr>
      </w:pPr>
    </w:p>
    <w:p w:rsidR="006A73B3" w:rsidRPr="00417799" w:rsidRDefault="006A73B3" w:rsidP="006A73B3">
      <w:pPr>
        <w:pStyle w:val="31"/>
        <w:spacing w:after="0"/>
        <w:rPr>
          <w:sz w:val="24"/>
          <w:szCs w:val="24"/>
          <w:lang w:val="kk-KZ"/>
        </w:rPr>
      </w:pPr>
      <w:r w:rsidRPr="00417799">
        <w:rPr>
          <w:rStyle w:val="ac"/>
          <w:b/>
          <w:sz w:val="24"/>
          <w:szCs w:val="24"/>
          <w:lang w:val="kk-KZ"/>
        </w:rPr>
        <w:t>11 Практикалық (зертханалық)сабақ</w:t>
      </w:r>
      <w:r w:rsidRPr="00417799">
        <w:rPr>
          <w:rStyle w:val="ad"/>
          <w:b/>
          <w:bCs/>
          <w:sz w:val="24"/>
          <w:szCs w:val="24"/>
          <w:lang w:val="kk-KZ"/>
        </w:rPr>
        <w:t>:</w:t>
      </w:r>
      <w:r w:rsidRPr="00417799">
        <w:rPr>
          <w:rStyle w:val="ad"/>
          <w:bCs/>
          <w:sz w:val="24"/>
          <w:szCs w:val="24"/>
          <w:lang w:val="kk-KZ"/>
        </w:rPr>
        <w:t>Бала асырап алуды мемлекеттік реттеу</w:t>
      </w:r>
    </w:p>
    <w:p w:rsidR="006A73B3" w:rsidRPr="00417799" w:rsidRDefault="006A73B3" w:rsidP="006A73B3">
      <w:pPr>
        <w:jc w:val="both"/>
        <w:rPr>
          <w:b/>
          <w:lang w:val="kk-KZ"/>
        </w:rPr>
      </w:pPr>
      <w:r w:rsidRPr="00417799">
        <w:rPr>
          <w:b/>
          <w:lang w:val="kk-KZ"/>
        </w:rPr>
        <w:t>Негізгі сұрақтар және қысқаша жазбасы:</w:t>
      </w:r>
    </w:p>
    <w:p w:rsidR="006A73B3" w:rsidRPr="00417799" w:rsidRDefault="006A73B3" w:rsidP="006A73B3">
      <w:pPr>
        <w:pStyle w:val="11"/>
        <w:rPr>
          <w:szCs w:val="24"/>
          <w:lang w:val="kk-KZ"/>
        </w:rPr>
      </w:pPr>
      <w:r w:rsidRPr="00417799">
        <w:rPr>
          <w:szCs w:val="24"/>
          <w:lang w:val="kk-KZ"/>
        </w:rPr>
        <w:t>1. Бала (қыз) қып асырап институтының түсінігі, маңызы, тәртібі.</w:t>
      </w:r>
    </w:p>
    <w:p w:rsidR="006A73B3" w:rsidRPr="00417799" w:rsidRDefault="006A73B3" w:rsidP="006A73B3">
      <w:pPr>
        <w:pStyle w:val="11"/>
        <w:rPr>
          <w:szCs w:val="24"/>
          <w:lang w:val="kk-KZ"/>
        </w:rPr>
      </w:pPr>
      <w:r w:rsidRPr="00417799">
        <w:rPr>
          <w:szCs w:val="24"/>
          <w:lang w:val="kk-KZ"/>
        </w:rPr>
        <w:t xml:space="preserve"> 2. Бала (қыз) қып асырап алудың күшін жою негіздері, салдары. Бала (қыз) қып асырап алуды жарамсыз деп танужағдайлары, тәртібі, құқықтық салдары.</w:t>
      </w:r>
    </w:p>
    <w:p w:rsidR="006A73B3" w:rsidRPr="00417799" w:rsidRDefault="006A73B3" w:rsidP="006A73B3">
      <w:pPr>
        <w:jc w:val="both"/>
        <w:rPr>
          <w:b/>
          <w:lang w:val="kk-KZ"/>
        </w:rPr>
      </w:pPr>
      <w:r w:rsidRPr="00417799">
        <w:rPr>
          <w:b/>
          <w:lang w:val="kk-KZ"/>
        </w:rPr>
        <w:t xml:space="preserve">Ұсынылатын әдебиеттер: </w:t>
      </w:r>
    </w:p>
    <w:p w:rsidR="006A73B3" w:rsidRPr="00417799" w:rsidRDefault="006A73B3" w:rsidP="006A73B3">
      <w:pPr>
        <w:pStyle w:val="11"/>
        <w:numPr>
          <w:ilvl w:val="0"/>
          <w:numId w:val="10"/>
        </w:numPr>
        <w:rPr>
          <w:szCs w:val="24"/>
          <w:lang w:val="ru-RU"/>
        </w:rPr>
      </w:pPr>
      <w:r w:rsidRPr="00417799">
        <w:rPr>
          <w:szCs w:val="24"/>
          <w:lang w:val="ru-RU"/>
        </w:rPr>
        <w:t>ҚР Конституциясы. 1995. ж. өзг. тол.1998ж.</w:t>
      </w:r>
    </w:p>
    <w:p w:rsidR="006A73B3" w:rsidRPr="00417799" w:rsidRDefault="006A73B3" w:rsidP="006A73B3">
      <w:pPr>
        <w:pStyle w:val="11"/>
        <w:numPr>
          <w:ilvl w:val="0"/>
          <w:numId w:val="10"/>
        </w:numPr>
        <w:rPr>
          <w:szCs w:val="24"/>
        </w:rPr>
      </w:pPr>
      <w:r w:rsidRPr="00417799">
        <w:rPr>
          <w:szCs w:val="24"/>
          <w:lang w:val="ru-RU"/>
        </w:rPr>
        <w:t xml:space="preserve">ҚР Азаматтық кодексі (жалпы бөлім). </w:t>
      </w:r>
      <w:r w:rsidRPr="00417799">
        <w:rPr>
          <w:szCs w:val="24"/>
        </w:rPr>
        <w:t>27.12.1994 ж. өзг.тол.19.02.15.</w:t>
      </w:r>
    </w:p>
    <w:p w:rsidR="006A73B3" w:rsidRPr="00417799" w:rsidRDefault="006A73B3" w:rsidP="006A73B3">
      <w:pPr>
        <w:pStyle w:val="11"/>
        <w:numPr>
          <w:ilvl w:val="0"/>
          <w:numId w:val="10"/>
        </w:numPr>
        <w:rPr>
          <w:szCs w:val="24"/>
        </w:rPr>
      </w:pPr>
      <w:r w:rsidRPr="00417799">
        <w:rPr>
          <w:szCs w:val="24"/>
        </w:rPr>
        <w:t>ҚР Азамакттық кодекс (ерекше бөлім) 01.07.1999.өзг.тол.02.03.15.</w:t>
      </w:r>
    </w:p>
    <w:p w:rsidR="006A73B3" w:rsidRPr="00417799" w:rsidRDefault="006A73B3" w:rsidP="006A73B3">
      <w:pPr>
        <w:pStyle w:val="11"/>
        <w:numPr>
          <w:ilvl w:val="0"/>
          <w:numId w:val="10"/>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6A73B3" w:rsidRPr="00417799" w:rsidRDefault="006A73B3" w:rsidP="006A73B3">
      <w:pPr>
        <w:jc w:val="both"/>
        <w:rPr>
          <w:b/>
          <w:lang w:val="kk-KZ"/>
        </w:rPr>
      </w:pPr>
    </w:p>
    <w:p w:rsidR="006A73B3" w:rsidRPr="00417799" w:rsidRDefault="006A73B3" w:rsidP="006A73B3">
      <w:pPr>
        <w:jc w:val="both"/>
        <w:rPr>
          <w:b/>
          <w:lang w:val="kk-KZ"/>
        </w:rPr>
      </w:pPr>
    </w:p>
    <w:p w:rsidR="006A73B3" w:rsidRPr="00417799" w:rsidRDefault="006A73B3" w:rsidP="006A73B3">
      <w:pPr>
        <w:jc w:val="center"/>
        <w:rPr>
          <w:lang w:val="kk-KZ"/>
        </w:rPr>
      </w:pPr>
      <w:r w:rsidRPr="00417799">
        <w:rPr>
          <w:b/>
          <w:color w:val="000000"/>
          <w:lang w:val="kk-KZ"/>
        </w:rPr>
        <w:t xml:space="preserve">12,13 </w:t>
      </w:r>
      <w:r w:rsidRPr="00417799">
        <w:rPr>
          <w:rStyle w:val="ac"/>
          <w:b/>
          <w:lang w:val="kk-KZ"/>
        </w:rPr>
        <w:t>Практикалық (зертханалық)сабақ</w:t>
      </w:r>
      <w:r w:rsidRPr="00417799">
        <w:rPr>
          <w:b/>
          <w:color w:val="000000"/>
          <w:lang w:val="kk-KZ"/>
        </w:rPr>
        <w:t xml:space="preserve">: </w:t>
      </w:r>
      <w:r w:rsidRPr="00417799">
        <w:rPr>
          <w:lang w:val="kk-KZ"/>
        </w:rPr>
        <w:t xml:space="preserve">Қорғаншылық және қамқоршылық институты. </w:t>
      </w:r>
      <w:r w:rsidRPr="006A73B3">
        <w:rPr>
          <w:lang w:val="kk-KZ"/>
        </w:rPr>
        <w:t>Патронат.</w:t>
      </w:r>
    </w:p>
    <w:p w:rsidR="006A73B3" w:rsidRPr="00417799" w:rsidRDefault="006A73B3" w:rsidP="006A73B3">
      <w:pPr>
        <w:jc w:val="both"/>
        <w:rPr>
          <w:b/>
          <w:lang w:val="kk-KZ"/>
        </w:rPr>
      </w:pPr>
      <w:r w:rsidRPr="00417799">
        <w:rPr>
          <w:b/>
          <w:lang w:val="kk-KZ"/>
        </w:rPr>
        <w:t>Негізгі сұрақтар және қысқаша жазбасы:</w:t>
      </w:r>
    </w:p>
    <w:p w:rsidR="006A73B3" w:rsidRPr="00417799" w:rsidRDefault="006A73B3" w:rsidP="006A73B3">
      <w:pPr>
        <w:pStyle w:val="11"/>
        <w:rPr>
          <w:szCs w:val="24"/>
          <w:lang w:val="kk-KZ"/>
        </w:rPr>
      </w:pPr>
      <w:r w:rsidRPr="00417799">
        <w:rPr>
          <w:szCs w:val="24"/>
          <w:lang w:val="kk-KZ"/>
        </w:rPr>
        <w:t>1. Қамқоршылық және қорғаншылық түсінігі, ерекше белгілері. Қамқоршылық және қорғаншылық органдары, олардың міндеттері, функциялары және өкілеттілігі.</w:t>
      </w:r>
    </w:p>
    <w:p w:rsidR="006A73B3" w:rsidRPr="00417799" w:rsidRDefault="006A73B3" w:rsidP="006A73B3">
      <w:pPr>
        <w:pStyle w:val="11"/>
        <w:rPr>
          <w:szCs w:val="24"/>
          <w:lang w:val="ru-RU"/>
        </w:rPr>
      </w:pPr>
      <w:r w:rsidRPr="00417799">
        <w:rPr>
          <w:szCs w:val="24"/>
          <w:lang w:val="kk-KZ"/>
        </w:rPr>
        <w:t>2</w:t>
      </w:r>
      <w:r w:rsidRPr="00417799">
        <w:rPr>
          <w:szCs w:val="24"/>
          <w:lang w:val="ru-RU"/>
        </w:rPr>
        <w:t>. Патронат.</w:t>
      </w:r>
    </w:p>
    <w:p w:rsidR="006A73B3" w:rsidRPr="00417799" w:rsidRDefault="006A73B3" w:rsidP="006A73B3">
      <w:pPr>
        <w:pStyle w:val="11"/>
        <w:rPr>
          <w:szCs w:val="24"/>
          <w:lang w:val="ru-RU"/>
        </w:rPr>
      </w:pPr>
      <w:r w:rsidRPr="00417799">
        <w:rPr>
          <w:szCs w:val="24"/>
          <w:lang w:val="ru-RU"/>
        </w:rPr>
        <w:t>3. Ресей және ҚР заңдары бойынша патронат институтына салыстырмалы анализ.</w:t>
      </w:r>
    </w:p>
    <w:p w:rsidR="006A73B3" w:rsidRPr="00417799" w:rsidRDefault="006A73B3" w:rsidP="006A73B3">
      <w:pPr>
        <w:pStyle w:val="11"/>
        <w:rPr>
          <w:szCs w:val="24"/>
          <w:lang w:val="ru-RU"/>
        </w:rPr>
      </w:pPr>
      <w:r w:rsidRPr="00417799">
        <w:rPr>
          <w:szCs w:val="24"/>
          <w:lang w:val="ru-RU"/>
        </w:rPr>
        <w:t xml:space="preserve">4. Есептер шығару. Ынтымақов С.А. Карпушина Т.Д. Отбасы құқығы практикумы </w:t>
      </w:r>
      <w:proofErr w:type="gramStart"/>
      <w:r w:rsidRPr="00417799">
        <w:rPr>
          <w:szCs w:val="24"/>
          <w:lang w:val="ru-RU"/>
        </w:rPr>
        <w:t>А:,</w:t>
      </w:r>
      <w:proofErr w:type="gramEnd"/>
      <w:r w:rsidRPr="00417799">
        <w:rPr>
          <w:szCs w:val="24"/>
          <w:lang w:val="ru-RU"/>
        </w:rPr>
        <w:t>2004ж 7- тақырып 1-8 есептер.</w:t>
      </w:r>
    </w:p>
    <w:p w:rsidR="006A73B3" w:rsidRPr="00417799" w:rsidRDefault="006A73B3" w:rsidP="006A73B3">
      <w:pPr>
        <w:jc w:val="both"/>
        <w:rPr>
          <w:b/>
          <w:lang w:val="kk-KZ"/>
        </w:rPr>
      </w:pPr>
      <w:r w:rsidRPr="00417799">
        <w:rPr>
          <w:b/>
          <w:lang w:val="kk-KZ"/>
        </w:rPr>
        <w:t xml:space="preserve">Ұсынылатын әдебиеттер: </w:t>
      </w:r>
    </w:p>
    <w:p w:rsidR="006A73B3" w:rsidRPr="00417799" w:rsidRDefault="006A73B3" w:rsidP="006A73B3">
      <w:pPr>
        <w:pStyle w:val="11"/>
        <w:numPr>
          <w:ilvl w:val="0"/>
          <w:numId w:val="11"/>
        </w:numPr>
        <w:rPr>
          <w:szCs w:val="24"/>
          <w:lang w:val="ru-RU"/>
        </w:rPr>
      </w:pPr>
      <w:r w:rsidRPr="00417799">
        <w:rPr>
          <w:szCs w:val="24"/>
          <w:lang w:val="ru-RU"/>
        </w:rPr>
        <w:t>ҚР Конституциясы. 1995. ж. өзг. тол.1998ж.</w:t>
      </w:r>
    </w:p>
    <w:p w:rsidR="006A73B3" w:rsidRPr="00417799" w:rsidRDefault="006A73B3" w:rsidP="006A73B3">
      <w:pPr>
        <w:pStyle w:val="11"/>
        <w:numPr>
          <w:ilvl w:val="0"/>
          <w:numId w:val="11"/>
        </w:numPr>
        <w:rPr>
          <w:szCs w:val="24"/>
        </w:rPr>
      </w:pPr>
      <w:r w:rsidRPr="00417799">
        <w:rPr>
          <w:szCs w:val="24"/>
          <w:lang w:val="ru-RU"/>
        </w:rPr>
        <w:t xml:space="preserve">ҚР Азаматтық кодексі (жалпы бөлім). </w:t>
      </w:r>
      <w:r w:rsidRPr="00417799">
        <w:rPr>
          <w:szCs w:val="24"/>
        </w:rPr>
        <w:t>27.12.1994 ж. өзг.тол.19.02.15.</w:t>
      </w:r>
    </w:p>
    <w:p w:rsidR="006A73B3" w:rsidRPr="00417799" w:rsidRDefault="006A73B3" w:rsidP="006A73B3">
      <w:pPr>
        <w:pStyle w:val="11"/>
        <w:numPr>
          <w:ilvl w:val="0"/>
          <w:numId w:val="11"/>
        </w:numPr>
        <w:rPr>
          <w:szCs w:val="24"/>
        </w:rPr>
      </w:pPr>
      <w:r w:rsidRPr="00417799">
        <w:rPr>
          <w:szCs w:val="24"/>
        </w:rPr>
        <w:t>ҚР Азамакттық кодекс (ерекше бөлім) 01.07.1999.өзг.тол.02.03.15.</w:t>
      </w:r>
    </w:p>
    <w:p w:rsidR="006A73B3" w:rsidRPr="00417799" w:rsidRDefault="006A73B3" w:rsidP="006A73B3">
      <w:pPr>
        <w:pStyle w:val="11"/>
        <w:numPr>
          <w:ilvl w:val="0"/>
          <w:numId w:val="11"/>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6A73B3" w:rsidRPr="00417799" w:rsidRDefault="006A73B3" w:rsidP="006A73B3">
      <w:pPr>
        <w:jc w:val="both"/>
        <w:rPr>
          <w:b/>
          <w:color w:val="000000"/>
          <w:lang w:val="kk-KZ"/>
        </w:rPr>
      </w:pPr>
    </w:p>
    <w:p w:rsidR="006A73B3" w:rsidRPr="00417799" w:rsidRDefault="006A73B3" w:rsidP="006A73B3">
      <w:pPr>
        <w:jc w:val="both"/>
        <w:rPr>
          <w:b/>
          <w:color w:val="000000"/>
          <w:lang w:val="kk-KZ"/>
        </w:rPr>
      </w:pPr>
    </w:p>
    <w:p w:rsidR="006A73B3" w:rsidRPr="00417799" w:rsidRDefault="006A73B3" w:rsidP="006A73B3">
      <w:pPr>
        <w:jc w:val="both"/>
        <w:rPr>
          <w:b/>
          <w:color w:val="000000"/>
          <w:lang w:val="kk-KZ"/>
        </w:rPr>
      </w:pPr>
    </w:p>
    <w:p w:rsidR="006A73B3" w:rsidRPr="00417799" w:rsidRDefault="006A73B3" w:rsidP="006A73B3">
      <w:pPr>
        <w:jc w:val="both"/>
        <w:rPr>
          <w:b/>
          <w:color w:val="000000"/>
          <w:lang w:val="kk-KZ"/>
        </w:rPr>
      </w:pPr>
    </w:p>
    <w:p w:rsidR="006A73B3" w:rsidRPr="00417799" w:rsidRDefault="006A73B3" w:rsidP="006A73B3">
      <w:pPr>
        <w:pStyle w:val="11"/>
        <w:jc w:val="center"/>
        <w:rPr>
          <w:b/>
          <w:szCs w:val="24"/>
          <w:lang w:val="kk-KZ"/>
        </w:rPr>
      </w:pPr>
      <w:r w:rsidRPr="00417799">
        <w:rPr>
          <w:b/>
          <w:bCs/>
          <w:szCs w:val="24"/>
          <w:lang w:val="kk-KZ"/>
        </w:rPr>
        <w:t xml:space="preserve">15 </w:t>
      </w:r>
      <w:r w:rsidRPr="00417799">
        <w:rPr>
          <w:rStyle w:val="ac"/>
          <w:b/>
          <w:szCs w:val="24"/>
          <w:lang w:val="kk-KZ"/>
        </w:rPr>
        <w:t>Практикалық (зертханалық)сабақ</w:t>
      </w:r>
      <w:r w:rsidRPr="00417799">
        <w:rPr>
          <w:b/>
          <w:bCs/>
          <w:szCs w:val="24"/>
          <w:lang w:val="kk-KZ"/>
        </w:rPr>
        <w:t xml:space="preserve">:  </w:t>
      </w:r>
      <w:r w:rsidRPr="00417799">
        <w:rPr>
          <w:b/>
          <w:szCs w:val="24"/>
          <w:lang w:val="kk-KZ"/>
        </w:rPr>
        <w:t xml:space="preserve">Азаматтық хал актілері. </w:t>
      </w:r>
    </w:p>
    <w:p w:rsidR="006A73B3" w:rsidRPr="00417799" w:rsidRDefault="006A73B3" w:rsidP="006A73B3">
      <w:pPr>
        <w:jc w:val="both"/>
        <w:rPr>
          <w:lang w:val="kk-KZ"/>
        </w:rPr>
      </w:pPr>
      <w:r w:rsidRPr="00417799">
        <w:rPr>
          <w:lang w:val="kk-KZ"/>
        </w:rPr>
        <w:t>Шетел азаматтары мен азаматтығы жоқ адамдар қатысатын отбасылық қатынастарды құқықтық реттеу</w:t>
      </w:r>
    </w:p>
    <w:p w:rsidR="006A73B3" w:rsidRPr="00417799" w:rsidRDefault="006A73B3" w:rsidP="006A73B3">
      <w:pPr>
        <w:ind w:firstLine="454"/>
        <w:jc w:val="both"/>
        <w:rPr>
          <w:b/>
          <w:lang w:val="kk-KZ"/>
        </w:rPr>
      </w:pPr>
      <w:r w:rsidRPr="00417799">
        <w:rPr>
          <w:b/>
          <w:lang w:val="kk-KZ"/>
        </w:rPr>
        <w:t>Негізгі сұрақтар және қысқаша жазбасы:</w:t>
      </w:r>
    </w:p>
    <w:p w:rsidR="006A73B3" w:rsidRPr="00417799" w:rsidRDefault="006A73B3" w:rsidP="006A73B3">
      <w:pPr>
        <w:pStyle w:val="11"/>
        <w:rPr>
          <w:szCs w:val="24"/>
          <w:lang w:val="kk-KZ"/>
        </w:rPr>
      </w:pPr>
      <w:r w:rsidRPr="00417799">
        <w:rPr>
          <w:szCs w:val="24"/>
          <w:lang w:val="kk-KZ"/>
        </w:rPr>
        <w:t>1.</w:t>
      </w:r>
      <w:r w:rsidRPr="00417799">
        <w:rPr>
          <w:szCs w:val="24"/>
          <w:lang w:val="kk-KZ"/>
        </w:rPr>
        <w:tab/>
        <w:t>Азаматтық хал актілері түсінігі, түрлік сипаттамасы. Азаматтық хал актілерін тіркеу. Азаматтық хал актілерін тіркеу органдары.</w:t>
      </w:r>
    </w:p>
    <w:p w:rsidR="006A73B3" w:rsidRPr="00417799" w:rsidRDefault="006A73B3" w:rsidP="006A73B3">
      <w:pPr>
        <w:pStyle w:val="11"/>
        <w:rPr>
          <w:szCs w:val="24"/>
          <w:lang w:val="kk-KZ"/>
        </w:rPr>
      </w:pPr>
      <w:r w:rsidRPr="00417799">
        <w:rPr>
          <w:szCs w:val="24"/>
          <w:lang w:val="kk-KZ"/>
        </w:rPr>
        <w:t>2.</w:t>
      </w:r>
      <w:r w:rsidRPr="00417799">
        <w:rPr>
          <w:szCs w:val="24"/>
          <w:lang w:val="kk-KZ"/>
        </w:rPr>
        <w:tab/>
        <w:t>ҚР азаматтары мен шетел азаматтары немесе азаматтығы жоқ адамдар арсындағы некені құқықтық реттеу.</w:t>
      </w:r>
    </w:p>
    <w:p w:rsidR="006A73B3" w:rsidRPr="00417799" w:rsidRDefault="006A73B3" w:rsidP="006A73B3">
      <w:pPr>
        <w:pStyle w:val="11"/>
        <w:rPr>
          <w:szCs w:val="24"/>
          <w:lang w:val="kk-KZ"/>
        </w:rPr>
      </w:pPr>
      <w:r w:rsidRPr="00417799">
        <w:rPr>
          <w:szCs w:val="24"/>
          <w:lang w:val="kk-KZ"/>
        </w:rPr>
        <w:t>3.</w:t>
      </w:r>
      <w:r w:rsidRPr="00417799">
        <w:rPr>
          <w:szCs w:val="24"/>
          <w:lang w:val="kk-KZ"/>
        </w:rPr>
        <w:tab/>
        <w:t>Некені тіркеуге байланысты қажетті құжаттар бойынша материалдар жинау және анализ жасау.</w:t>
      </w:r>
    </w:p>
    <w:p w:rsidR="006A73B3" w:rsidRPr="00417799" w:rsidRDefault="006A73B3" w:rsidP="006A73B3">
      <w:pPr>
        <w:pStyle w:val="11"/>
        <w:rPr>
          <w:szCs w:val="24"/>
          <w:lang w:val="ru-RU"/>
        </w:rPr>
      </w:pPr>
      <w:r w:rsidRPr="00417799">
        <w:rPr>
          <w:szCs w:val="24"/>
          <w:lang w:val="ru-RU"/>
        </w:rPr>
        <w:t>4.</w:t>
      </w:r>
      <w:r w:rsidRPr="00417799">
        <w:rPr>
          <w:szCs w:val="24"/>
          <w:lang w:val="ru-RU"/>
        </w:rPr>
        <w:tab/>
        <w:t xml:space="preserve"> Есептер шығару.</w:t>
      </w:r>
    </w:p>
    <w:p w:rsidR="006A73B3" w:rsidRPr="00417799" w:rsidRDefault="006A73B3" w:rsidP="006A73B3">
      <w:pPr>
        <w:ind w:firstLine="454"/>
        <w:jc w:val="both"/>
        <w:rPr>
          <w:b/>
          <w:lang w:val="kk-KZ"/>
        </w:rPr>
      </w:pPr>
    </w:p>
    <w:p w:rsidR="006A73B3" w:rsidRPr="00417799" w:rsidRDefault="006A73B3" w:rsidP="006A73B3">
      <w:pPr>
        <w:jc w:val="both"/>
        <w:rPr>
          <w:b/>
          <w:lang w:val="kk-KZ"/>
        </w:rPr>
      </w:pPr>
      <w:r w:rsidRPr="00417799">
        <w:rPr>
          <w:b/>
          <w:lang w:val="kk-KZ"/>
        </w:rPr>
        <w:t xml:space="preserve">Ұсынылатын әдебиеттер: </w:t>
      </w:r>
    </w:p>
    <w:p w:rsidR="006A73B3" w:rsidRPr="00417799" w:rsidRDefault="006A73B3" w:rsidP="006A73B3">
      <w:pPr>
        <w:pStyle w:val="11"/>
        <w:numPr>
          <w:ilvl w:val="0"/>
          <w:numId w:val="12"/>
        </w:numPr>
        <w:rPr>
          <w:szCs w:val="24"/>
          <w:lang w:val="ru-RU"/>
        </w:rPr>
      </w:pPr>
      <w:r w:rsidRPr="00417799">
        <w:rPr>
          <w:szCs w:val="24"/>
          <w:lang w:val="ru-RU"/>
        </w:rPr>
        <w:t>ҚР Конституциясы. 1995. ж. өзг. тол.1998ж.</w:t>
      </w:r>
    </w:p>
    <w:p w:rsidR="006A73B3" w:rsidRPr="00417799" w:rsidRDefault="006A73B3" w:rsidP="006A73B3">
      <w:pPr>
        <w:pStyle w:val="11"/>
        <w:numPr>
          <w:ilvl w:val="0"/>
          <w:numId w:val="12"/>
        </w:numPr>
        <w:rPr>
          <w:szCs w:val="24"/>
        </w:rPr>
      </w:pPr>
      <w:r w:rsidRPr="00417799">
        <w:rPr>
          <w:szCs w:val="24"/>
          <w:lang w:val="ru-RU"/>
        </w:rPr>
        <w:t xml:space="preserve">ҚР Азаматтық кодексі (жалпы бөлім). </w:t>
      </w:r>
      <w:r w:rsidRPr="00417799">
        <w:rPr>
          <w:szCs w:val="24"/>
        </w:rPr>
        <w:t>27.12.1994 ж. өзг.тол.19.02.15.</w:t>
      </w:r>
    </w:p>
    <w:p w:rsidR="006A73B3" w:rsidRPr="00417799" w:rsidRDefault="006A73B3" w:rsidP="006A73B3">
      <w:pPr>
        <w:pStyle w:val="11"/>
        <w:numPr>
          <w:ilvl w:val="0"/>
          <w:numId w:val="12"/>
        </w:numPr>
        <w:rPr>
          <w:szCs w:val="24"/>
        </w:rPr>
      </w:pPr>
      <w:r w:rsidRPr="00417799">
        <w:rPr>
          <w:szCs w:val="24"/>
        </w:rPr>
        <w:t>ҚР Азамакттық кодекс (ерекше бөлім) 01.07.1999.өзг.тол.02.03.15.</w:t>
      </w:r>
    </w:p>
    <w:p w:rsidR="006A73B3" w:rsidRPr="00417799" w:rsidRDefault="006A73B3" w:rsidP="006A73B3">
      <w:pPr>
        <w:pStyle w:val="11"/>
        <w:numPr>
          <w:ilvl w:val="0"/>
          <w:numId w:val="12"/>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6A73B3" w:rsidRPr="00417799" w:rsidRDefault="006A73B3" w:rsidP="006A73B3">
      <w:pPr>
        <w:pStyle w:val="11"/>
        <w:numPr>
          <w:ilvl w:val="0"/>
          <w:numId w:val="12"/>
        </w:numPr>
        <w:rPr>
          <w:szCs w:val="24"/>
        </w:rPr>
      </w:pPr>
      <w:r w:rsidRPr="00417799">
        <w:rPr>
          <w:szCs w:val="24"/>
        </w:rPr>
        <w:t>ҚР жоғарғы кеңесінің қаулысы Бала құқығы туралы конфенцияны ратификациялау 8 маусым1994ж.</w:t>
      </w:r>
    </w:p>
    <w:p w:rsidR="006A73B3" w:rsidRPr="00417799" w:rsidRDefault="006A73B3" w:rsidP="006A73B3">
      <w:pPr>
        <w:pStyle w:val="11"/>
        <w:numPr>
          <w:ilvl w:val="0"/>
          <w:numId w:val="12"/>
        </w:numPr>
        <w:rPr>
          <w:szCs w:val="24"/>
        </w:rPr>
      </w:pPr>
      <w:r w:rsidRPr="00417799">
        <w:rPr>
          <w:szCs w:val="24"/>
        </w:rPr>
        <w:t>ҚР Президентінің “ҚР Президентінің жанындағы отбасы және әйелдердің істері туралы ұлттық комиссия туралың заң күші бар жарлығы 22.12.1998.</w:t>
      </w:r>
    </w:p>
    <w:p w:rsidR="006A73B3" w:rsidRPr="00417799" w:rsidRDefault="006A73B3" w:rsidP="006A73B3">
      <w:pPr>
        <w:pStyle w:val="11"/>
        <w:numPr>
          <w:ilvl w:val="0"/>
          <w:numId w:val="12"/>
        </w:numPr>
        <w:rPr>
          <w:szCs w:val="24"/>
        </w:rPr>
      </w:pPr>
      <w:r w:rsidRPr="00417799">
        <w:rPr>
          <w:szCs w:val="24"/>
          <w:lang w:val="kk-KZ"/>
        </w:rPr>
        <w:t xml:space="preserve">ҚР Президентінің жарлығы Отбасы істері және гендерлік саясат жөніндегі ұлттық комиссияны туралы </w:t>
      </w:r>
      <w:r w:rsidRPr="00417799">
        <w:rPr>
          <w:szCs w:val="24"/>
        </w:rPr>
        <w:t>01.02.06.</w:t>
      </w:r>
    </w:p>
    <w:p w:rsidR="006A73B3" w:rsidRPr="00417799" w:rsidRDefault="006A73B3" w:rsidP="006A73B3">
      <w:pPr>
        <w:pStyle w:val="11"/>
        <w:numPr>
          <w:ilvl w:val="0"/>
          <w:numId w:val="12"/>
        </w:numPr>
        <w:rPr>
          <w:szCs w:val="24"/>
        </w:rPr>
      </w:pPr>
      <w:r w:rsidRPr="00417799">
        <w:rPr>
          <w:szCs w:val="24"/>
        </w:rPr>
        <w:t xml:space="preserve">ҚР-сы заңы Шет мемлекетте алиментті өндіру </w:t>
      </w:r>
      <w:proofErr w:type="gramStart"/>
      <w:r w:rsidRPr="00417799">
        <w:rPr>
          <w:szCs w:val="24"/>
        </w:rPr>
        <w:t>туралы  Нью</w:t>
      </w:r>
      <w:proofErr w:type="gramEnd"/>
      <w:r w:rsidRPr="00417799">
        <w:rPr>
          <w:szCs w:val="24"/>
        </w:rPr>
        <w:t>-Йорк Конвенциясына  05.09. 62.қосылу туралы 30.12.1999 ж.</w:t>
      </w:r>
    </w:p>
    <w:p w:rsidR="006A73B3" w:rsidRPr="00417799" w:rsidRDefault="006A73B3" w:rsidP="006A73B3">
      <w:pPr>
        <w:pStyle w:val="11"/>
        <w:numPr>
          <w:ilvl w:val="0"/>
          <w:numId w:val="12"/>
        </w:numPr>
        <w:rPr>
          <w:szCs w:val="24"/>
        </w:rPr>
      </w:pPr>
      <w:r w:rsidRPr="00417799">
        <w:rPr>
          <w:szCs w:val="24"/>
        </w:rPr>
        <w:t>Қазақстан Республикасының Әкімшілік құқық бұзушылық туралы кодексі.30.01.2001.</w:t>
      </w:r>
    </w:p>
    <w:p w:rsidR="006A73B3" w:rsidRPr="00417799" w:rsidRDefault="006A73B3" w:rsidP="006A73B3">
      <w:pPr>
        <w:pStyle w:val="11"/>
        <w:numPr>
          <w:ilvl w:val="0"/>
          <w:numId w:val="12"/>
        </w:numPr>
        <w:rPr>
          <w:szCs w:val="24"/>
        </w:rPr>
      </w:pPr>
      <w:r w:rsidRPr="00417799">
        <w:rPr>
          <w:szCs w:val="24"/>
        </w:rPr>
        <w:t>ҚР-ның қорғаншы және қамқоршы органдары туралы және патронат туралы ереже және ата-аналарының қамқорлығынсыз қалған балаларды орталықтандырылған есепке алуды ұйымдастыру ережелерін бекіту туралы кіметтің Қаулысы. 09.09.1999 ж.</w:t>
      </w:r>
    </w:p>
    <w:p w:rsidR="006A73B3" w:rsidRPr="00417799" w:rsidRDefault="006A73B3" w:rsidP="006A73B3">
      <w:pPr>
        <w:pStyle w:val="11"/>
        <w:numPr>
          <w:ilvl w:val="0"/>
          <w:numId w:val="12"/>
        </w:numPr>
        <w:rPr>
          <w:szCs w:val="24"/>
        </w:rPr>
      </w:pPr>
      <w:r w:rsidRPr="00417799">
        <w:rPr>
          <w:szCs w:val="24"/>
        </w:rPr>
        <w:t>Соттардың некені бұзу туралы істерді қараған кезде заңдарды қолдануы туралы Жоғары Соты Пленумының Қаулысы. 28.04.2000 ж.</w:t>
      </w:r>
    </w:p>
    <w:p w:rsidR="006A73B3" w:rsidRPr="00417799" w:rsidRDefault="006A73B3" w:rsidP="006A73B3">
      <w:pPr>
        <w:pStyle w:val="11"/>
        <w:numPr>
          <w:ilvl w:val="0"/>
          <w:numId w:val="12"/>
        </w:numPr>
        <w:rPr>
          <w:szCs w:val="24"/>
        </w:rPr>
      </w:pPr>
      <w:r w:rsidRPr="00417799">
        <w:rPr>
          <w:szCs w:val="24"/>
        </w:rPr>
        <w:t xml:space="preserve">Кәмелетке толмаған балаларға алимент ұстау жүргілетін табыс және өзге де кіріс түрлерінің тізбесін бекіту туралы кіметтің қаулысы. </w:t>
      </w:r>
      <w:proofErr w:type="gramStart"/>
      <w:r w:rsidRPr="00417799">
        <w:rPr>
          <w:szCs w:val="24"/>
        </w:rPr>
        <w:t>15 шілде</w:t>
      </w:r>
      <w:proofErr w:type="gramEnd"/>
      <w:r w:rsidRPr="00417799">
        <w:rPr>
          <w:szCs w:val="24"/>
        </w:rPr>
        <w:t xml:space="preserve"> 2002 ж. </w:t>
      </w:r>
    </w:p>
    <w:p w:rsidR="006A73B3" w:rsidRPr="00417799" w:rsidRDefault="006A73B3" w:rsidP="006A73B3">
      <w:pPr>
        <w:pStyle w:val="11"/>
        <w:numPr>
          <w:ilvl w:val="0"/>
          <w:numId w:val="12"/>
        </w:numPr>
        <w:rPr>
          <w:szCs w:val="24"/>
        </w:rPr>
      </w:pPr>
      <w:r w:rsidRPr="00417799">
        <w:rPr>
          <w:szCs w:val="24"/>
        </w:rPr>
        <w:t>ҚР-ң “Тұрғын үй қатынастары туралың заңы. 16.04.1997 ж.</w:t>
      </w:r>
      <w:r w:rsidRPr="00417799">
        <w:rPr>
          <w:szCs w:val="24"/>
          <w:lang w:val="kk-KZ"/>
        </w:rPr>
        <w:t xml:space="preserve"> өзг.</w:t>
      </w:r>
      <w:r w:rsidRPr="00417799">
        <w:rPr>
          <w:szCs w:val="24"/>
        </w:rPr>
        <w:t>07.07.2006.</w:t>
      </w:r>
    </w:p>
    <w:p w:rsidR="006A73B3" w:rsidRPr="00417799" w:rsidRDefault="006A73B3" w:rsidP="006A73B3">
      <w:pPr>
        <w:pStyle w:val="11"/>
        <w:numPr>
          <w:ilvl w:val="0"/>
          <w:numId w:val="12"/>
        </w:numPr>
        <w:rPr>
          <w:szCs w:val="24"/>
        </w:rPr>
      </w:pPr>
      <w:r w:rsidRPr="00417799">
        <w:rPr>
          <w:szCs w:val="24"/>
        </w:rPr>
        <w:t>ҚР-ң “Жеке кәсіпкерлік туралың Заңы 31.01.</w:t>
      </w:r>
      <w:r w:rsidRPr="00417799">
        <w:rPr>
          <w:szCs w:val="24"/>
          <w:lang w:val="kk-KZ"/>
        </w:rPr>
        <w:t>2006 өзг.11</w:t>
      </w:r>
      <w:r w:rsidRPr="00417799">
        <w:rPr>
          <w:szCs w:val="24"/>
        </w:rPr>
        <w:t>.12.2006.</w:t>
      </w:r>
    </w:p>
    <w:p w:rsidR="006A73B3" w:rsidRPr="00417799" w:rsidRDefault="006A73B3" w:rsidP="006A73B3">
      <w:pPr>
        <w:pStyle w:val="11"/>
        <w:numPr>
          <w:ilvl w:val="0"/>
          <w:numId w:val="12"/>
        </w:numPr>
        <w:rPr>
          <w:szCs w:val="24"/>
        </w:rPr>
      </w:pPr>
      <w:r w:rsidRPr="00417799">
        <w:rPr>
          <w:szCs w:val="24"/>
          <w:lang w:val="kk-KZ"/>
        </w:rPr>
        <w:t>ҚР-ң “Шаруа(фермер) қожалығы туралың Заңы. 31.03.1998. өзг.07.07</w:t>
      </w:r>
      <w:r w:rsidRPr="00417799">
        <w:rPr>
          <w:szCs w:val="24"/>
        </w:rPr>
        <w:t>.2006.</w:t>
      </w:r>
    </w:p>
    <w:p w:rsidR="006A73B3" w:rsidRPr="00417799" w:rsidRDefault="006A73B3" w:rsidP="006A73B3">
      <w:pPr>
        <w:pStyle w:val="11"/>
        <w:numPr>
          <w:ilvl w:val="0"/>
          <w:numId w:val="12"/>
        </w:numPr>
        <w:rPr>
          <w:szCs w:val="24"/>
          <w:lang w:val="ru-RU"/>
        </w:rPr>
      </w:pPr>
      <w:r w:rsidRPr="00417799">
        <w:rPr>
          <w:szCs w:val="24"/>
          <w:lang w:val="ru-RU"/>
        </w:rPr>
        <w:t>ҚР-ң “Нотариат туралың Заңы 16.06.1997 ж.</w:t>
      </w:r>
      <w:r w:rsidRPr="00417799">
        <w:rPr>
          <w:szCs w:val="24"/>
          <w:lang w:val="kk-KZ"/>
        </w:rPr>
        <w:t xml:space="preserve"> өзг22.06.06.</w:t>
      </w:r>
    </w:p>
    <w:p w:rsidR="006A73B3" w:rsidRPr="00417799" w:rsidRDefault="006A73B3" w:rsidP="006A73B3">
      <w:pPr>
        <w:pStyle w:val="11"/>
        <w:numPr>
          <w:ilvl w:val="0"/>
          <w:numId w:val="12"/>
        </w:numPr>
        <w:rPr>
          <w:szCs w:val="24"/>
          <w:lang w:val="ru-RU"/>
        </w:rPr>
      </w:pPr>
      <w:r w:rsidRPr="00417799">
        <w:rPr>
          <w:szCs w:val="24"/>
          <w:lang w:val="ru-RU"/>
        </w:rPr>
        <w:t>ҚР</w:t>
      </w:r>
      <w:r w:rsidRPr="00417799">
        <w:rPr>
          <w:szCs w:val="24"/>
          <w:lang w:val="kk-KZ"/>
        </w:rPr>
        <w:t>Ү</w:t>
      </w:r>
      <w:r w:rsidRPr="00417799">
        <w:rPr>
          <w:szCs w:val="24"/>
          <w:lang w:val="ru-RU"/>
        </w:rPr>
        <w:t xml:space="preserve">кіметімен 22 мамыр 1999 жылғы </w:t>
      </w:r>
      <w:r w:rsidRPr="00417799">
        <w:rPr>
          <w:szCs w:val="24"/>
        </w:rPr>
        <w:t>N</w:t>
      </w:r>
      <w:r w:rsidRPr="00417799">
        <w:rPr>
          <w:szCs w:val="24"/>
          <w:lang w:val="ru-RU"/>
        </w:rPr>
        <w:t xml:space="preserve"> 620 бекітілген “ҚР-да азаматтық хал актілерін тіркеу туралы Ереже„.</w:t>
      </w:r>
    </w:p>
    <w:p w:rsidR="006A73B3" w:rsidRPr="00417799" w:rsidRDefault="006A73B3" w:rsidP="006A73B3">
      <w:pPr>
        <w:pStyle w:val="11"/>
        <w:numPr>
          <w:ilvl w:val="0"/>
          <w:numId w:val="12"/>
        </w:numPr>
        <w:rPr>
          <w:szCs w:val="24"/>
          <w:lang w:val="ru-RU"/>
        </w:rPr>
      </w:pPr>
      <w:r w:rsidRPr="00417799">
        <w:rPr>
          <w:szCs w:val="24"/>
          <w:lang w:val="ru-RU"/>
        </w:rPr>
        <w:t>ҚР Жоғарғы Сот Пленумының Балаларды тәрбиелеуге қатысты дауларды шешуде соттардың заңдарды қолдану тәжірибесі туралы 28.04.2000ж. қаулысы</w:t>
      </w:r>
    </w:p>
    <w:p w:rsidR="006A73B3" w:rsidRPr="00417799" w:rsidRDefault="006A73B3" w:rsidP="006A73B3">
      <w:pPr>
        <w:pStyle w:val="11"/>
        <w:numPr>
          <w:ilvl w:val="0"/>
          <w:numId w:val="12"/>
        </w:numPr>
        <w:rPr>
          <w:szCs w:val="24"/>
          <w:lang w:val="ru-RU"/>
        </w:rPr>
      </w:pPr>
      <w:r w:rsidRPr="00417799">
        <w:rPr>
          <w:szCs w:val="24"/>
          <w:lang w:val="ru-RU"/>
        </w:rPr>
        <w:t>ҚР-ның “Жер туралы кодекс</w:t>
      </w:r>
      <w:r w:rsidRPr="00417799">
        <w:rPr>
          <w:szCs w:val="24"/>
          <w:lang w:val="kk-KZ"/>
        </w:rPr>
        <w:t>і</w:t>
      </w:r>
      <w:r w:rsidRPr="00417799">
        <w:rPr>
          <w:szCs w:val="24"/>
          <w:lang w:val="ru-RU"/>
        </w:rPr>
        <w:t xml:space="preserve"> 20.06.2003. </w:t>
      </w:r>
      <w:r w:rsidRPr="00417799">
        <w:rPr>
          <w:szCs w:val="24"/>
          <w:lang w:val="kk-KZ"/>
        </w:rPr>
        <w:t>өзг.</w:t>
      </w:r>
      <w:r w:rsidRPr="00417799">
        <w:rPr>
          <w:szCs w:val="24"/>
          <w:lang w:val="ru-RU"/>
        </w:rPr>
        <w:t>09.01.2007.</w:t>
      </w:r>
    </w:p>
    <w:p w:rsidR="006A73B3" w:rsidRPr="00417799" w:rsidRDefault="006A73B3" w:rsidP="006A73B3">
      <w:pPr>
        <w:pStyle w:val="11"/>
        <w:numPr>
          <w:ilvl w:val="0"/>
          <w:numId w:val="12"/>
        </w:numPr>
        <w:rPr>
          <w:szCs w:val="24"/>
        </w:rPr>
      </w:pPr>
      <w:r w:rsidRPr="00417799">
        <w:rPr>
          <w:szCs w:val="24"/>
          <w:lang w:val="ru-RU"/>
        </w:rPr>
        <w:t xml:space="preserve">ҚР-ның азаматы болып табылатын ұл (қыз) балаларды асырап алуға тілек білдірген щетел азаматтарын есепке алу жөніндегі Ережені бекіту туралы ІІМ бұйрығы. </w:t>
      </w:r>
      <w:r w:rsidRPr="00417799">
        <w:rPr>
          <w:szCs w:val="24"/>
        </w:rPr>
        <w:t>17.06.1999.</w:t>
      </w:r>
    </w:p>
    <w:p w:rsidR="006A73B3" w:rsidRPr="00417799" w:rsidRDefault="006A73B3" w:rsidP="006A73B3">
      <w:pPr>
        <w:pStyle w:val="11"/>
        <w:numPr>
          <w:ilvl w:val="0"/>
          <w:numId w:val="12"/>
        </w:numPr>
        <w:rPr>
          <w:szCs w:val="24"/>
        </w:rPr>
      </w:pPr>
      <w:r w:rsidRPr="00417799">
        <w:rPr>
          <w:szCs w:val="24"/>
        </w:rPr>
        <w:t>Соттардың бала асырап алу туралы істерді қарау кезіндегі неке-отбасы заңнамаларын қолданудың кейбір мәселелері туралы ҚР Жоғарғы Соты Пленумының қаулысы. 22.12.1999 ж.</w:t>
      </w:r>
    </w:p>
    <w:p w:rsidR="006A73B3" w:rsidRPr="00417799" w:rsidRDefault="006A73B3" w:rsidP="006A73B3">
      <w:pPr>
        <w:pStyle w:val="11"/>
        <w:rPr>
          <w:szCs w:val="24"/>
        </w:rPr>
      </w:pPr>
    </w:p>
    <w:p w:rsidR="006A73B3" w:rsidRPr="00417799" w:rsidRDefault="006A73B3" w:rsidP="006A73B3">
      <w:pPr>
        <w:jc w:val="both"/>
        <w:rPr>
          <w:b/>
          <w:lang w:val="kk-KZ"/>
        </w:rPr>
      </w:pPr>
    </w:p>
    <w:p w:rsidR="006A73B3" w:rsidRPr="00417799" w:rsidRDefault="006A73B3" w:rsidP="006A73B3">
      <w:pPr>
        <w:jc w:val="center"/>
        <w:rPr>
          <w:b/>
          <w:lang w:val="kk-KZ" w:eastAsia="ko-KR"/>
        </w:rPr>
      </w:pPr>
    </w:p>
    <w:p w:rsidR="006A73B3" w:rsidRPr="00417799" w:rsidRDefault="006A73B3" w:rsidP="006A73B3">
      <w:pPr>
        <w:jc w:val="center"/>
        <w:rPr>
          <w:b/>
          <w:lang w:val="kk-KZ" w:eastAsia="ko-KR"/>
        </w:rPr>
      </w:pPr>
    </w:p>
    <w:p w:rsidR="006A73B3" w:rsidRPr="00417799" w:rsidRDefault="006A73B3" w:rsidP="006A73B3">
      <w:pPr>
        <w:jc w:val="center"/>
        <w:rPr>
          <w:b/>
          <w:lang w:val="kk-KZ" w:eastAsia="ko-KR"/>
        </w:rPr>
      </w:pPr>
    </w:p>
    <w:p w:rsidR="006A73B3" w:rsidRPr="00417799" w:rsidRDefault="006A73B3" w:rsidP="006A73B3">
      <w:pPr>
        <w:jc w:val="center"/>
        <w:rPr>
          <w:b/>
          <w:lang w:val="kk-KZ" w:eastAsia="ko-KR"/>
        </w:rPr>
      </w:pPr>
    </w:p>
    <w:p w:rsidR="006A73B3" w:rsidRPr="00417799" w:rsidRDefault="006A73B3" w:rsidP="006A73B3">
      <w:pPr>
        <w:jc w:val="center"/>
        <w:rPr>
          <w:b/>
          <w:lang w:val="kk-KZ" w:eastAsia="ko-KR"/>
        </w:rPr>
      </w:pPr>
    </w:p>
    <w:p w:rsidR="006A73B3" w:rsidRPr="00417799" w:rsidRDefault="006A73B3" w:rsidP="006A73B3">
      <w:pPr>
        <w:rPr>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p>
    <w:p w:rsidR="006A73B3" w:rsidRPr="00417799" w:rsidRDefault="006A73B3" w:rsidP="006A73B3">
      <w:pPr>
        <w:jc w:val="center"/>
        <w:rPr>
          <w:b/>
          <w:lang w:val="kk-KZ"/>
        </w:rPr>
      </w:pPr>
      <w:r w:rsidRPr="00417799">
        <w:rPr>
          <w:b/>
          <w:lang w:val="kk-KZ"/>
        </w:rPr>
        <w:t>Әл-Фараби атындағы ҚазҰУ оқу-әдістемелік кешені</w:t>
      </w:r>
    </w:p>
    <w:p w:rsidR="006A73B3" w:rsidRPr="00417799" w:rsidRDefault="006A73B3" w:rsidP="006A73B3">
      <w:pPr>
        <w:ind w:left="360"/>
        <w:jc w:val="center"/>
        <w:rPr>
          <w:lang w:val="kk-KZ"/>
        </w:rPr>
      </w:pPr>
      <w:r w:rsidRPr="00417799">
        <w:rPr>
          <w:lang w:val="kk-KZ"/>
        </w:rPr>
        <w:t>Мамандығы: Құқықтану</w:t>
      </w:r>
    </w:p>
    <w:p w:rsidR="006A73B3" w:rsidRPr="00417799" w:rsidRDefault="006A73B3" w:rsidP="006A73B3">
      <w:pPr>
        <w:ind w:left="720"/>
        <w:jc w:val="center"/>
        <w:rPr>
          <w:lang w:val="kk-KZ"/>
        </w:rPr>
      </w:pPr>
      <w:r w:rsidRPr="00417799">
        <w:rPr>
          <w:lang w:val="kk-KZ"/>
        </w:rPr>
        <w:t>Шифр:  5В030100</w:t>
      </w:r>
    </w:p>
    <w:p w:rsidR="006A73B3" w:rsidRPr="00417799" w:rsidRDefault="006A73B3" w:rsidP="006A73B3">
      <w:pPr>
        <w:shd w:val="clear" w:color="auto" w:fill="FFFFFF"/>
        <w:ind w:left="720"/>
        <w:jc w:val="center"/>
        <w:rPr>
          <w:b/>
          <w:lang w:val="kk-KZ"/>
        </w:rPr>
      </w:pPr>
      <w:r>
        <w:rPr>
          <w:lang w:val="kk-KZ"/>
        </w:rPr>
        <w:t>Пән:</w:t>
      </w:r>
      <w:r w:rsidRPr="00417799">
        <w:rPr>
          <w:b/>
          <w:lang w:val="kk-KZ"/>
        </w:rPr>
        <w:t>Отбасы құқығы</w:t>
      </w:r>
    </w:p>
    <w:p w:rsidR="006A73B3" w:rsidRPr="00417799" w:rsidRDefault="006A73B3" w:rsidP="006A73B3">
      <w:pPr>
        <w:rPr>
          <w:lang w:val="kk-KZ"/>
        </w:rPr>
      </w:pPr>
    </w:p>
    <w:p w:rsidR="006A73B3" w:rsidRPr="00417799" w:rsidRDefault="006A73B3" w:rsidP="006A73B3">
      <w:pPr>
        <w:outlineLvl w:val="0"/>
        <w:rPr>
          <w:b/>
          <w:lang w:val="kk-KZ"/>
        </w:rPr>
      </w:pPr>
      <w:r w:rsidRPr="00417799">
        <w:rPr>
          <w:b/>
          <w:lang w:val="kk-KZ"/>
        </w:rPr>
        <w:t xml:space="preserve">10 .Оқулықтар мен оқу-әдістемелік құралдармен қамтамасыз ету картасы </w:t>
      </w:r>
    </w:p>
    <w:p w:rsidR="006A73B3" w:rsidRPr="00417799" w:rsidRDefault="006A73B3" w:rsidP="006A73B3">
      <w:pPr>
        <w:rPr>
          <w:lang w:val="kk-KZ"/>
        </w:rPr>
      </w:pPr>
    </w:p>
    <w:p w:rsidR="006A73B3" w:rsidRPr="00417799" w:rsidRDefault="006A73B3" w:rsidP="006A73B3">
      <w:pPr>
        <w:rPr>
          <w:lang w:val="kk-KZ"/>
        </w:rPr>
      </w:pPr>
    </w:p>
    <w:tbl>
      <w:tblPr>
        <w:tblW w:w="143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48"/>
        <w:gridCol w:w="15"/>
        <w:gridCol w:w="2556"/>
        <w:gridCol w:w="2681"/>
        <w:gridCol w:w="1563"/>
        <w:gridCol w:w="42"/>
        <w:gridCol w:w="1134"/>
        <w:gridCol w:w="1984"/>
        <w:gridCol w:w="1418"/>
      </w:tblGrid>
      <w:tr w:rsidR="006A73B3" w:rsidRPr="002764B2" w:rsidTr="00782CF1">
        <w:tc>
          <w:tcPr>
            <w:tcW w:w="710" w:type="dxa"/>
            <w:vMerge w:val="restart"/>
          </w:tcPr>
          <w:p w:rsidR="006A73B3" w:rsidRPr="002764B2" w:rsidRDefault="006A73B3" w:rsidP="00782CF1">
            <w:pPr>
              <w:jc w:val="center"/>
              <w:rPr>
                <w:lang w:val="kk-KZ"/>
              </w:rPr>
            </w:pPr>
            <w:r w:rsidRPr="002764B2">
              <w:rPr>
                <w:b/>
              </w:rPr>
              <w:t>№</w:t>
            </w:r>
          </w:p>
        </w:tc>
        <w:tc>
          <w:tcPr>
            <w:tcW w:w="2248" w:type="dxa"/>
            <w:vMerge w:val="restart"/>
          </w:tcPr>
          <w:p w:rsidR="006A73B3" w:rsidRDefault="006A73B3" w:rsidP="00782CF1">
            <w:pPr>
              <w:jc w:val="center"/>
              <w:rPr>
                <w:b/>
              </w:rPr>
            </w:pPr>
          </w:p>
          <w:p w:rsidR="006A73B3" w:rsidRDefault="006A73B3" w:rsidP="00782CF1">
            <w:pPr>
              <w:jc w:val="center"/>
              <w:rPr>
                <w:b/>
              </w:rPr>
            </w:pPr>
          </w:p>
          <w:p w:rsidR="006A73B3" w:rsidRDefault="006A73B3" w:rsidP="00782CF1">
            <w:pPr>
              <w:jc w:val="center"/>
              <w:rPr>
                <w:b/>
              </w:rPr>
            </w:pPr>
            <w:r>
              <w:rPr>
                <w:b/>
                <w:sz w:val="20"/>
              </w:rPr>
              <w:t>Автор</w:t>
            </w:r>
            <w:r>
              <w:rPr>
                <w:b/>
                <w:sz w:val="20"/>
                <w:lang w:val="kk-KZ"/>
              </w:rPr>
              <w:t>/</w:t>
            </w:r>
            <w:proofErr w:type="gramStart"/>
            <w:r>
              <w:rPr>
                <w:b/>
                <w:sz w:val="20"/>
                <w:lang w:val="kk-KZ"/>
              </w:rPr>
              <w:t>құрастырушының  Т.А.Ж</w:t>
            </w:r>
            <w:proofErr w:type="gramEnd"/>
          </w:p>
          <w:p w:rsidR="006A73B3" w:rsidRPr="002764B2" w:rsidRDefault="006A73B3" w:rsidP="00782CF1">
            <w:pPr>
              <w:jc w:val="center"/>
              <w:rPr>
                <w:lang w:val="kk-KZ"/>
              </w:rPr>
            </w:pPr>
          </w:p>
        </w:tc>
        <w:tc>
          <w:tcPr>
            <w:tcW w:w="2571" w:type="dxa"/>
            <w:gridSpan w:val="2"/>
            <w:vMerge w:val="restart"/>
          </w:tcPr>
          <w:p w:rsidR="006A73B3" w:rsidRDefault="006A73B3" w:rsidP="00782CF1">
            <w:pPr>
              <w:jc w:val="center"/>
              <w:rPr>
                <w:b/>
                <w:lang w:val="kk-KZ"/>
              </w:rPr>
            </w:pPr>
          </w:p>
          <w:p w:rsidR="006A73B3" w:rsidRDefault="006A73B3" w:rsidP="00782CF1">
            <w:pPr>
              <w:jc w:val="center"/>
              <w:rPr>
                <w:b/>
                <w:lang w:val="kk-KZ"/>
              </w:rPr>
            </w:pPr>
          </w:p>
          <w:p w:rsidR="006A73B3" w:rsidRPr="001C5DBA" w:rsidRDefault="006A73B3" w:rsidP="00782CF1">
            <w:pPr>
              <w:jc w:val="center"/>
              <w:rPr>
                <w:b/>
                <w:lang w:val="kk-KZ"/>
              </w:rPr>
            </w:pPr>
            <w:r>
              <w:rPr>
                <w:b/>
                <w:lang w:val="kk-KZ"/>
              </w:rPr>
              <w:t xml:space="preserve">Атауы </w:t>
            </w:r>
          </w:p>
        </w:tc>
        <w:tc>
          <w:tcPr>
            <w:tcW w:w="2681" w:type="dxa"/>
            <w:vMerge w:val="restart"/>
          </w:tcPr>
          <w:p w:rsidR="006A73B3" w:rsidRDefault="006A73B3" w:rsidP="00782CF1">
            <w:pPr>
              <w:rPr>
                <w:b/>
              </w:rPr>
            </w:pPr>
          </w:p>
          <w:p w:rsidR="006A73B3" w:rsidRDefault="006A73B3" w:rsidP="00782CF1">
            <w:pPr>
              <w:rPr>
                <w:b/>
              </w:rPr>
            </w:pPr>
          </w:p>
          <w:p w:rsidR="006A73B3" w:rsidRPr="003C792E" w:rsidRDefault="006A73B3" w:rsidP="00782CF1">
            <w:pPr>
              <w:jc w:val="center"/>
              <w:rPr>
                <w:b/>
                <w:lang w:val="kk-KZ"/>
              </w:rPr>
            </w:pPr>
            <w:r>
              <w:rPr>
                <w:b/>
                <w:lang w:val="kk-KZ"/>
              </w:rPr>
              <w:t>баспасы</w:t>
            </w:r>
            <w:r>
              <w:rPr>
                <w:b/>
              </w:rPr>
              <w:t xml:space="preserve">,  </w:t>
            </w:r>
            <w:r>
              <w:rPr>
                <w:b/>
                <w:lang w:val="kk-KZ"/>
              </w:rPr>
              <w:t>шыққан жылы</w:t>
            </w:r>
          </w:p>
          <w:p w:rsidR="006A73B3" w:rsidRPr="002764B2" w:rsidRDefault="006A73B3" w:rsidP="00782CF1">
            <w:pPr>
              <w:rPr>
                <w:b/>
              </w:rPr>
            </w:pPr>
          </w:p>
        </w:tc>
        <w:tc>
          <w:tcPr>
            <w:tcW w:w="2739" w:type="dxa"/>
            <w:gridSpan w:val="3"/>
          </w:tcPr>
          <w:p w:rsidR="006A73B3" w:rsidRPr="003C792E" w:rsidRDefault="006A73B3" w:rsidP="00782CF1">
            <w:pPr>
              <w:jc w:val="center"/>
              <w:rPr>
                <w:b/>
                <w:lang w:val="kk-KZ"/>
              </w:rPr>
            </w:pPr>
            <w:r>
              <w:rPr>
                <w:b/>
                <w:lang w:val="kk-KZ"/>
              </w:rPr>
              <w:t xml:space="preserve">Данасының саны </w:t>
            </w:r>
          </w:p>
        </w:tc>
        <w:tc>
          <w:tcPr>
            <w:tcW w:w="1984" w:type="dxa"/>
            <w:vMerge w:val="restart"/>
          </w:tcPr>
          <w:p w:rsidR="006A73B3" w:rsidRDefault="006A73B3" w:rsidP="00782CF1">
            <w:pPr>
              <w:jc w:val="center"/>
              <w:rPr>
                <w:b/>
              </w:rPr>
            </w:pPr>
          </w:p>
          <w:p w:rsidR="006A73B3" w:rsidRDefault="006A73B3" w:rsidP="00782CF1">
            <w:pPr>
              <w:jc w:val="center"/>
              <w:rPr>
                <w:b/>
              </w:rPr>
            </w:pPr>
          </w:p>
          <w:p w:rsidR="006A73B3" w:rsidRPr="003C792E" w:rsidRDefault="006A73B3" w:rsidP="00782CF1">
            <w:pPr>
              <w:jc w:val="center"/>
              <w:rPr>
                <w:b/>
                <w:lang w:val="kk-KZ"/>
              </w:rPr>
            </w:pPr>
            <w:r>
              <w:rPr>
                <w:b/>
                <w:lang w:val="kk-KZ"/>
              </w:rPr>
              <w:t>Студенттердің жалпы саны</w:t>
            </w:r>
          </w:p>
        </w:tc>
        <w:tc>
          <w:tcPr>
            <w:tcW w:w="1418" w:type="dxa"/>
            <w:vMerge w:val="restart"/>
          </w:tcPr>
          <w:p w:rsidR="006A73B3" w:rsidRDefault="006A73B3" w:rsidP="00782CF1">
            <w:pPr>
              <w:jc w:val="center"/>
              <w:rPr>
                <w:b/>
              </w:rPr>
            </w:pPr>
          </w:p>
          <w:p w:rsidR="006A73B3" w:rsidRDefault="006A73B3" w:rsidP="00782CF1">
            <w:pPr>
              <w:jc w:val="center"/>
              <w:rPr>
                <w:b/>
              </w:rPr>
            </w:pPr>
          </w:p>
          <w:p w:rsidR="006A73B3" w:rsidRPr="003C792E" w:rsidRDefault="006A73B3" w:rsidP="00782CF1">
            <w:pPr>
              <w:jc w:val="center"/>
              <w:rPr>
                <w:b/>
                <w:lang w:val="kk-KZ"/>
              </w:rPr>
            </w:pPr>
            <w:r>
              <w:rPr>
                <w:b/>
              </w:rPr>
              <w:t xml:space="preserve">% </w:t>
            </w:r>
            <w:r>
              <w:rPr>
                <w:b/>
                <w:lang w:val="kk-KZ"/>
              </w:rPr>
              <w:t xml:space="preserve">шаққанда </w:t>
            </w:r>
          </w:p>
        </w:tc>
      </w:tr>
      <w:tr w:rsidR="006A73B3" w:rsidRPr="002764B2" w:rsidTr="00782CF1">
        <w:trPr>
          <w:trHeight w:val="240"/>
        </w:trPr>
        <w:tc>
          <w:tcPr>
            <w:tcW w:w="710" w:type="dxa"/>
            <w:vMerge/>
            <w:tcBorders>
              <w:bottom w:val="single" w:sz="4" w:space="0" w:color="auto"/>
            </w:tcBorders>
          </w:tcPr>
          <w:p w:rsidR="006A73B3" w:rsidRPr="002764B2" w:rsidRDefault="006A73B3" w:rsidP="00782CF1">
            <w:pPr>
              <w:jc w:val="center"/>
              <w:rPr>
                <w:sz w:val="20"/>
                <w:lang w:val="kk-KZ"/>
              </w:rPr>
            </w:pPr>
          </w:p>
        </w:tc>
        <w:tc>
          <w:tcPr>
            <w:tcW w:w="2248" w:type="dxa"/>
            <w:vMerge/>
            <w:tcBorders>
              <w:bottom w:val="single" w:sz="4" w:space="0" w:color="auto"/>
            </w:tcBorders>
          </w:tcPr>
          <w:p w:rsidR="006A73B3" w:rsidRPr="002764B2" w:rsidRDefault="006A73B3" w:rsidP="00782CF1">
            <w:pPr>
              <w:jc w:val="center"/>
              <w:rPr>
                <w:sz w:val="20"/>
                <w:lang w:val="kk-KZ"/>
              </w:rPr>
            </w:pPr>
          </w:p>
        </w:tc>
        <w:tc>
          <w:tcPr>
            <w:tcW w:w="2571" w:type="dxa"/>
            <w:gridSpan w:val="2"/>
            <w:vMerge/>
            <w:tcBorders>
              <w:bottom w:val="single" w:sz="4" w:space="0" w:color="auto"/>
            </w:tcBorders>
          </w:tcPr>
          <w:p w:rsidR="006A73B3" w:rsidRPr="002764B2" w:rsidRDefault="006A73B3" w:rsidP="00782CF1">
            <w:pPr>
              <w:jc w:val="center"/>
              <w:rPr>
                <w:sz w:val="20"/>
                <w:lang w:val="kk-KZ"/>
              </w:rPr>
            </w:pPr>
          </w:p>
        </w:tc>
        <w:tc>
          <w:tcPr>
            <w:tcW w:w="2681" w:type="dxa"/>
            <w:vMerge/>
            <w:tcBorders>
              <w:bottom w:val="single" w:sz="4" w:space="0" w:color="auto"/>
            </w:tcBorders>
          </w:tcPr>
          <w:p w:rsidR="006A73B3" w:rsidRPr="002764B2" w:rsidRDefault="006A73B3" w:rsidP="00782CF1">
            <w:pPr>
              <w:jc w:val="center"/>
              <w:rPr>
                <w:b/>
                <w:sz w:val="20"/>
              </w:rPr>
            </w:pPr>
          </w:p>
        </w:tc>
        <w:tc>
          <w:tcPr>
            <w:tcW w:w="1563" w:type="dxa"/>
            <w:tcBorders>
              <w:bottom w:val="single" w:sz="4" w:space="0" w:color="auto"/>
            </w:tcBorders>
          </w:tcPr>
          <w:p w:rsidR="006A73B3" w:rsidRDefault="006A73B3" w:rsidP="00782CF1">
            <w:pPr>
              <w:jc w:val="center"/>
              <w:rPr>
                <w:b/>
                <w:sz w:val="20"/>
              </w:rPr>
            </w:pPr>
          </w:p>
          <w:p w:rsidR="006A73B3" w:rsidRDefault="006A73B3" w:rsidP="00782CF1">
            <w:pPr>
              <w:jc w:val="center"/>
              <w:rPr>
                <w:b/>
                <w:sz w:val="20"/>
              </w:rPr>
            </w:pPr>
            <w:r>
              <w:rPr>
                <w:b/>
                <w:sz w:val="20"/>
                <w:lang w:val="kk-KZ"/>
              </w:rPr>
              <w:t>Кітапханада</w:t>
            </w:r>
          </w:p>
        </w:tc>
        <w:tc>
          <w:tcPr>
            <w:tcW w:w="1176" w:type="dxa"/>
            <w:gridSpan w:val="2"/>
            <w:tcBorders>
              <w:bottom w:val="single" w:sz="4" w:space="0" w:color="auto"/>
            </w:tcBorders>
          </w:tcPr>
          <w:p w:rsidR="006A73B3" w:rsidRDefault="006A73B3" w:rsidP="00782CF1">
            <w:pPr>
              <w:jc w:val="center"/>
              <w:rPr>
                <w:b/>
                <w:sz w:val="20"/>
              </w:rPr>
            </w:pPr>
          </w:p>
          <w:p w:rsidR="006A73B3" w:rsidRDefault="006A73B3" w:rsidP="00782CF1">
            <w:pPr>
              <w:jc w:val="center"/>
              <w:rPr>
                <w:b/>
                <w:sz w:val="20"/>
              </w:rPr>
            </w:pPr>
            <w:r>
              <w:rPr>
                <w:b/>
                <w:sz w:val="20"/>
                <w:lang w:val="kk-KZ"/>
              </w:rPr>
              <w:t>кафедрада</w:t>
            </w:r>
          </w:p>
        </w:tc>
        <w:tc>
          <w:tcPr>
            <w:tcW w:w="1984" w:type="dxa"/>
            <w:vMerge/>
            <w:tcBorders>
              <w:bottom w:val="single" w:sz="4" w:space="0" w:color="auto"/>
            </w:tcBorders>
          </w:tcPr>
          <w:p w:rsidR="006A73B3" w:rsidRPr="002764B2" w:rsidRDefault="006A73B3" w:rsidP="00782CF1">
            <w:pPr>
              <w:jc w:val="center"/>
              <w:rPr>
                <w:b/>
                <w:sz w:val="20"/>
              </w:rPr>
            </w:pPr>
          </w:p>
        </w:tc>
        <w:tc>
          <w:tcPr>
            <w:tcW w:w="1418" w:type="dxa"/>
            <w:vMerge/>
            <w:tcBorders>
              <w:bottom w:val="single" w:sz="4" w:space="0" w:color="auto"/>
            </w:tcBorders>
          </w:tcPr>
          <w:p w:rsidR="006A73B3" w:rsidRPr="002764B2" w:rsidRDefault="006A73B3" w:rsidP="00782CF1">
            <w:pPr>
              <w:jc w:val="center"/>
              <w:rPr>
                <w:b/>
                <w:sz w:val="20"/>
              </w:rPr>
            </w:pPr>
          </w:p>
        </w:tc>
      </w:tr>
      <w:tr w:rsidR="006A73B3" w:rsidRPr="003F1513" w:rsidTr="00782CF1">
        <w:tc>
          <w:tcPr>
            <w:tcW w:w="14351" w:type="dxa"/>
            <w:gridSpan w:val="10"/>
          </w:tcPr>
          <w:p w:rsidR="006A73B3" w:rsidRPr="004B585A" w:rsidRDefault="006A73B3" w:rsidP="00782CF1">
            <w:pPr>
              <w:jc w:val="center"/>
              <w:rPr>
                <w:b/>
                <w:sz w:val="28"/>
                <w:szCs w:val="28"/>
                <w:lang w:val="kk-KZ"/>
              </w:rPr>
            </w:pPr>
            <w:r>
              <w:rPr>
                <w:b/>
                <w:sz w:val="28"/>
                <w:szCs w:val="28"/>
                <w:lang w:val="kk-KZ"/>
              </w:rPr>
              <w:t>Оқу әдебиеттері</w:t>
            </w:r>
          </w:p>
          <w:p w:rsidR="006A73B3" w:rsidRPr="002764B2" w:rsidRDefault="006A73B3" w:rsidP="00782CF1">
            <w:pPr>
              <w:jc w:val="center"/>
              <w:rPr>
                <w:sz w:val="20"/>
                <w:lang w:val="kk-KZ"/>
              </w:rPr>
            </w:pPr>
            <w:r w:rsidRPr="004B585A">
              <w:rPr>
                <w:b/>
                <w:sz w:val="28"/>
                <w:szCs w:val="28"/>
                <w:lang w:val="kk-KZ"/>
              </w:rPr>
              <w:t xml:space="preserve"> (</w:t>
            </w:r>
            <w:r>
              <w:rPr>
                <w:b/>
                <w:sz w:val="28"/>
                <w:szCs w:val="28"/>
                <w:lang w:val="kk-KZ"/>
              </w:rPr>
              <w:t>тек қана оқулықтар немесе оқу құралдаремес, сонымен қатар  электрондық басылым ф</w:t>
            </w:r>
            <w:r w:rsidRPr="004B585A">
              <w:rPr>
                <w:b/>
                <w:sz w:val="28"/>
                <w:szCs w:val="28"/>
                <w:lang w:val="kk-KZ"/>
              </w:rPr>
              <w:t>ормат</w:t>
            </w:r>
            <w:r>
              <w:rPr>
                <w:b/>
                <w:sz w:val="28"/>
                <w:szCs w:val="28"/>
                <w:lang w:val="kk-KZ"/>
              </w:rPr>
              <w:t>ындағы</w:t>
            </w:r>
            <w:r w:rsidRPr="004B585A">
              <w:rPr>
                <w:b/>
                <w:sz w:val="28"/>
                <w:szCs w:val="28"/>
                <w:lang w:val="kk-KZ"/>
              </w:rPr>
              <w:t>)</w:t>
            </w:r>
          </w:p>
        </w:tc>
      </w:tr>
      <w:tr w:rsidR="006A73B3" w:rsidRPr="002764B2" w:rsidTr="00782CF1">
        <w:tc>
          <w:tcPr>
            <w:tcW w:w="710" w:type="dxa"/>
          </w:tcPr>
          <w:p w:rsidR="006A73B3" w:rsidRPr="00EB36E2" w:rsidRDefault="006A73B3" w:rsidP="006A73B3">
            <w:pPr>
              <w:pStyle w:val="ab"/>
              <w:numPr>
                <w:ilvl w:val="0"/>
                <w:numId w:val="1"/>
              </w:numPr>
              <w:jc w:val="center"/>
              <w:rPr>
                <w:sz w:val="20"/>
                <w:szCs w:val="20"/>
                <w:lang w:val="kk-KZ"/>
              </w:rPr>
            </w:pPr>
          </w:p>
        </w:tc>
        <w:tc>
          <w:tcPr>
            <w:tcW w:w="2263" w:type="dxa"/>
            <w:gridSpan w:val="2"/>
          </w:tcPr>
          <w:p w:rsidR="006A73B3" w:rsidRPr="00FF5AF9" w:rsidRDefault="006A73B3" w:rsidP="00782CF1">
            <w:pPr>
              <w:rPr>
                <w:b/>
                <w:bCs/>
                <w:sz w:val="20"/>
                <w:lang w:val="kk-KZ"/>
              </w:rPr>
            </w:pPr>
            <w:r>
              <w:rPr>
                <w:b/>
                <w:bCs/>
                <w:sz w:val="20"/>
                <w:lang w:val="kk-KZ"/>
              </w:rPr>
              <w:t>Антокольская А.</w:t>
            </w:r>
          </w:p>
        </w:tc>
        <w:tc>
          <w:tcPr>
            <w:tcW w:w="2556" w:type="dxa"/>
          </w:tcPr>
          <w:p w:rsidR="006A73B3" w:rsidRPr="00FF5AF9" w:rsidRDefault="006A73B3" w:rsidP="00782CF1">
            <w:pPr>
              <w:rPr>
                <w:b/>
                <w:bCs/>
                <w:sz w:val="20"/>
                <w:lang w:val="kk-KZ"/>
              </w:rPr>
            </w:pPr>
            <w:r>
              <w:rPr>
                <w:b/>
                <w:bCs/>
                <w:sz w:val="20"/>
                <w:lang w:val="kk-KZ"/>
              </w:rPr>
              <w:t>Семейное право</w:t>
            </w:r>
          </w:p>
        </w:tc>
        <w:tc>
          <w:tcPr>
            <w:tcW w:w="2681" w:type="dxa"/>
          </w:tcPr>
          <w:p w:rsidR="006A73B3" w:rsidRPr="002764B2" w:rsidRDefault="006A73B3" w:rsidP="00782CF1">
            <w:pPr>
              <w:rPr>
                <w:sz w:val="20"/>
                <w:lang w:val="kk-KZ"/>
              </w:rPr>
            </w:pPr>
            <w:r>
              <w:rPr>
                <w:sz w:val="20"/>
                <w:lang w:val="kk-KZ"/>
              </w:rPr>
              <w:t>1999</w:t>
            </w:r>
          </w:p>
        </w:tc>
        <w:tc>
          <w:tcPr>
            <w:tcW w:w="1605" w:type="dxa"/>
            <w:gridSpan w:val="2"/>
          </w:tcPr>
          <w:p w:rsidR="006A73B3" w:rsidRPr="002764B2" w:rsidRDefault="006A73B3" w:rsidP="00782CF1">
            <w:pPr>
              <w:jc w:val="center"/>
              <w:rPr>
                <w:sz w:val="20"/>
                <w:lang w:val="kk-KZ"/>
              </w:rPr>
            </w:pPr>
            <w:r>
              <w:rPr>
                <w:sz w:val="20"/>
                <w:lang w:val="kk-KZ"/>
              </w:rPr>
              <w:t>3</w:t>
            </w:r>
          </w:p>
        </w:tc>
        <w:tc>
          <w:tcPr>
            <w:tcW w:w="1134" w:type="dxa"/>
          </w:tcPr>
          <w:p w:rsidR="006A73B3" w:rsidRPr="002764B2" w:rsidRDefault="006A73B3" w:rsidP="00782CF1">
            <w:pPr>
              <w:jc w:val="center"/>
              <w:rPr>
                <w:sz w:val="20"/>
                <w:lang w:val="kk-KZ"/>
              </w:rPr>
            </w:pPr>
          </w:p>
        </w:tc>
        <w:tc>
          <w:tcPr>
            <w:tcW w:w="1984" w:type="dxa"/>
          </w:tcPr>
          <w:p w:rsidR="006A73B3" w:rsidRPr="00B56921" w:rsidRDefault="006A73B3" w:rsidP="00782CF1">
            <w:pPr>
              <w:jc w:val="center"/>
              <w:rPr>
                <w:sz w:val="20"/>
                <w:lang w:val="kk-KZ"/>
              </w:rPr>
            </w:pPr>
            <w:r>
              <w:rPr>
                <w:sz w:val="20"/>
                <w:lang w:val="kk-KZ"/>
              </w:rPr>
              <w:t>15</w:t>
            </w:r>
          </w:p>
        </w:tc>
        <w:tc>
          <w:tcPr>
            <w:tcW w:w="1418" w:type="dxa"/>
          </w:tcPr>
          <w:p w:rsidR="006A73B3" w:rsidRPr="002764B2" w:rsidRDefault="006A73B3" w:rsidP="00782CF1">
            <w:pPr>
              <w:jc w:val="center"/>
              <w:rPr>
                <w:sz w:val="20"/>
                <w:lang w:val="kk-KZ"/>
              </w:rPr>
            </w:pPr>
            <w:r>
              <w:rPr>
                <w:sz w:val="20"/>
                <w:lang w:val="kk-KZ"/>
              </w:rPr>
              <w:t>36</w:t>
            </w:r>
            <w:r>
              <w:rPr>
                <w:b/>
              </w:rPr>
              <w:t>%</w:t>
            </w:r>
          </w:p>
        </w:tc>
      </w:tr>
      <w:tr w:rsidR="006A73B3" w:rsidRPr="002764B2" w:rsidTr="00782CF1">
        <w:trPr>
          <w:trHeight w:val="519"/>
        </w:trPr>
        <w:tc>
          <w:tcPr>
            <w:tcW w:w="710" w:type="dxa"/>
          </w:tcPr>
          <w:p w:rsidR="006A73B3" w:rsidRPr="00EB36E2" w:rsidRDefault="006A73B3" w:rsidP="006A73B3">
            <w:pPr>
              <w:pStyle w:val="ab"/>
              <w:numPr>
                <w:ilvl w:val="0"/>
                <w:numId w:val="1"/>
              </w:numPr>
              <w:jc w:val="center"/>
              <w:rPr>
                <w:sz w:val="20"/>
                <w:szCs w:val="20"/>
                <w:lang w:val="kk-KZ"/>
              </w:rPr>
            </w:pPr>
          </w:p>
        </w:tc>
        <w:tc>
          <w:tcPr>
            <w:tcW w:w="2263" w:type="dxa"/>
            <w:gridSpan w:val="2"/>
          </w:tcPr>
          <w:p w:rsidR="006A73B3" w:rsidRDefault="006A73B3" w:rsidP="00782CF1">
            <w:pPr>
              <w:rPr>
                <w:b/>
                <w:bCs/>
                <w:sz w:val="20"/>
                <w:lang w:val="kk-KZ"/>
              </w:rPr>
            </w:pPr>
            <w:r>
              <w:rPr>
                <w:b/>
                <w:bCs/>
                <w:sz w:val="20"/>
                <w:lang w:val="kk-KZ"/>
              </w:rPr>
              <w:t>Ынтымақов С.А.</w:t>
            </w:r>
          </w:p>
        </w:tc>
        <w:tc>
          <w:tcPr>
            <w:tcW w:w="2556" w:type="dxa"/>
          </w:tcPr>
          <w:p w:rsidR="006A73B3" w:rsidRDefault="006A73B3" w:rsidP="00782CF1">
            <w:pPr>
              <w:rPr>
                <w:b/>
                <w:bCs/>
                <w:sz w:val="20"/>
                <w:lang w:val="kk-KZ"/>
              </w:rPr>
            </w:pPr>
            <w:r>
              <w:rPr>
                <w:b/>
                <w:bCs/>
                <w:sz w:val="20"/>
                <w:lang w:val="kk-KZ"/>
              </w:rPr>
              <w:t>Отбасы құқығы практикумы</w:t>
            </w:r>
          </w:p>
        </w:tc>
        <w:tc>
          <w:tcPr>
            <w:tcW w:w="2681" w:type="dxa"/>
          </w:tcPr>
          <w:p w:rsidR="006A73B3" w:rsidRDefault="006A73B3" w:rsidP="00782CF1">
            <w:pPr>
              <w:rPr>
                <w:sz w:val="20"/>
                <w:lang w:val="kk-KZ"/>
              </w:rPr>
            </w:pPr>
            <w:r>
              <w:rPr>
                <w:sz w:val="20"/>
                <w:lang w:val="kk-KZ"/>
              </w:rPr>
              <w:t xml:space="preserve"> 2007</w:t>
            </w:r>
          </w:p>
        </w:tc>
        <w:tc>
          <w:tcPr>
            <w:tcW w:w="1605" w:type="dxa"/>
            <w:gridSpan w:val="2"/>
          </w:tcPr>
          <w:p w:rsidR="006A73B3" w:rsidRDefault="006A73B3" w:rsidP="00782CF1">
            <w:pPr>
              <w:jc w:val="center"/>
              <w:rPr>
                <w:sz w:val="20"/>
                <w:lang w:val="kk-KZ"/>
              </w:rPr>
            </w:pPr>
            <w:r>
              <w:rPr>
                <w:sz w:val="20"/>
                <w:lang w:val="kk-KZ"/>
              </w:rPr>
              <w:t>15</w:t>
            </w:r>
          </w:p>
        </w:tc>
        <w:tc>
          <w:tcPr>
            <w:tcW w:w="1134" w:type="dxa"/>
          </w:tcPr>
          <w:p w:rsidR="006A73B3" w:rsidRPr="002764B2" w:rsidRDefault="006A73B3" w:rsidP="00782CF1">
            <w:pPr>
              <w:jc w:val="center"/>
              <w:rPr>
                <w:sz w:val="20"/>
                <w:lang w:val="kk-KZ"/>
              </w:rPr>
            </w:pPr>
          </w:p>
        </w:tc>
        <w:tc>
          <w:tcPr>
            <w:tcW w:w="1984" w:type="dxa"/>
          </w:tcPr>
          <w:p w:rsidR="006A73B3" w:rsidRPr="00B56921" w:rsidRDefault="006A73B3" w:rsidP="00782CF1">
            <w:pPr>
              <w:jc w:val="center"/>
              <w:rPr>
                <w:sz w:val="20"/>
                <w:lang w:val="kk-KZ"/>
              </w:rPr>
            </w:pPr>
            <w:r>
              <w:rPr>
                <w:sz w:val="20"/>
                <w:lang w:val="kk-KZ"/>
              </w:rPr>
              <w:t>15</w:t>
            </w:r>
          </w:p>
        </w:tc>
        <w:tc>
          <w:tcPr>
            <w:tcW w:w="1418" w:type="dxa"/>
          </w:tcPr>
          <w:p w:rsidR="006A73B3" w:rsidRDefault="006A73B3" w:rsidP="00782CF1">
            <w:pPr>
              <w:jc w:val="center"/>
              <w:rPr>
                <w:sz w:val="20"/>
                <w:lang w:val="kk-KZ"/>
              </w:rPr>
            </w:pPr>
            <w:r>
              <w:rPr>
                <w:sz w:val="20"/>
                <w:lang w:val="kk-KZ"/>
              </w:rPr>
              <w:t>10</w:t>
            </w:r>
            <w:r w:rsidRPr="00897545">
              <w:rPr>
                <w:sz w:val="20"/>
                <w:lang w:val="kk-KZ"/>
              </w:rPr>
              <w:t>0</w:t>
            </w:r>
            <w:r w:rsidRPr="00897545">
              <w:rPr>
                <w:sz w:val="20"/>
              </w:rPr>
              <w:t>%</w:t>
            </w:r>
          </w:p>
          <w:p w:rsidR="006A73B3" w:rsidRPr="00B56921" w:rsidRDefault="006A73B3" w:rsidP="00782CF1">
            <w:pPr>
              <w:rPr>
                <w:sz w:val="20"/>
                <w:lang w:val="kk-KZ"/>
              </w:rPr>
            </w:pPr>
          </w:p>
        </w:tc>
      </w:tr>
      <w:tr w:rsidR="006A73B3" w:rsidRPr="002764B2" w:rsidTr="00782CF1">
        <w:tc>
          <w:tcPr>
            <w:tcW w:w="710" w:type="dxa"/>
          </w:tcPr>
          <w:p w:rsidR="006A73B3" w:rsidRPr="00EB36E2" w:rsidRDefault="006A73B3" w:rsidP="006A73B3">
            <w:pPr>
              <w:pStyle w:val="ab"/>
              <w:numPr>
                <w:ilvl w:val="0"/>
                <w:numId w:val="1"/>
              </w:numPr>
              <w:jc w:val="center"/>
              <w:rPr>
                <w:sz w:val="20"/>
                <w:szCs w:val="20"/>
                <w:lang w:val="kk-KZ"/>
              </w:rPr>
            </w:pPr>
          </w:p>
        </w:tc>
        <w:tc>
          <w:tcPr>
            <w:tcW w:w="2263" w:type="dxa"/>
            <w:gridSpan w:val="2"/>
          </w:tcPr>
          <w:p w:rsidR="006A73B3" w:rsidRDefault="006A73B3" w:rsidP="00782CF1">
            <w:pPr>
              <w:rPr>
                <w:b/>
                <w:bCs/>
                <w:sz w:val="20"/>
                <w:lang w:val="kk-KZ"/>
              </w:rPr>
            </w:pPr>
            <w:r>
              <w:rPr>
                <w:b/>
                <w:bCs/>
                <w:sz w:val="20"/>
                <w:lang w:val="kk-KZ"/>
              </w:rPr>
              <w:t>Айтжан А.</w:t>
            </w:r>
          </w:p>
        </w:tc>
        <w:tc>
          <w:tcPr>
            <w:tcW w:w="2556" w:type="dxa"/>
          </w:tcPr>
          <w:p w:rsidR="006A73B3" w:rsidRDefault="006A73B3" w:rsidP="00782CF1">
            <w:pPr>
              <w:rPr>
                <w:b/>
                <w:bCs/>
                <w:sz w:val="20"/>
                <w:lang w:val="kk-KZ"/>
              </w:rPr>
            </w:pPr>
            <w:r>
              <w:rPr>
                <w:b/>
                <w:bCs/>
                <w:sz w:val="20"/>
                <w:lang w:val="kk-KZ"/>
              </w:rPr>
              <w:t xml:space="preserve">Отбасы құқығы </w:t>
            </w:r>
          </w:p>
        </w:tc>
        <w:tc>
          <w:tcPr>
            <w:tcW w:w="2681" w:type="dxa"/>
          </w:tcPr>
          <w:p w:rsidR="006A73B3" w:rsidRDefault="006A73B3" w:rsidP="00782CF1">
            <w:pPr>
              <w:rPr>
                <w:sz w:val="20"/>
                <w:lang w:val="kk-KZ"/>
              </w:rPr>
            </w:pPr>
            <w:r>
              <w:rPr>
                <w:sz w:val="20"/>
                <w:lang w:val="kk-KZ"/>
              </w:rPr>
              <w:t xml:space="preserve"> 2001</w:t>
            </w:r>
          </w:p>
        </w:tc>
        <w:tc>
          <w:tcPr>
            <w:tcW w:w="1605" w:type="dxa"/>
            <w:gridSpan w:val="2"/>
          </w:tcPr>
          <w:p w:rsidR="006A73B3" w:rsidRDefault="006A73B3" w:rsidP="00782CF1">
            <w:pPr>
              <w:jc w:val="center"/>
              <w:rPr>
                <w:sz w:val="20"/>
                <w:lang w:val="kk-KZ"/>
              </w:rPr>
            </w:pPr>
            <w:r>
              <w:rPr>
                <w:sz w:val="20"/>
                <w:lang w:val="kk-KZ"/>
              </w:rPr>
              <w:t xml:space="preserve">7 </w:t>
            </w:r>
          </w:p>
        </w:tc>
        <w:tc>
          <w:tcPr>
            <w:tcW w:w="1134" w:type="dxa"/>
          </w:tcPr>
          <w:p w:rsidR="006A73B3" w:rsidRPr="002764B2" w:rsidRDefault="006A73B3" w:rsidP="00782CF1">
            <w:pPr>
              <w:jc w:val="center"/>
              <w:rPr>
                <w:sz w:val="20"/>
                <w:lang w:val="kk-KZ"/>
              </w:rPr>
            </w:pPr>
          </w:p>
        </w:tc>
        <w:tc>
          <w:tcPr>
            <w:tcW w:w="1984" w:type="dxa"/>
          </w:tcPr>
          <w:p w:rsidR="006A73B3" w:rsidRPr="002764B2" w:rsidRDefault="006A73B3" w:rsidP="00782CF1">
            <w:pPr>
              <w:jc w:val="center"/>
              <w:rPr>
                <w:sz w:val="20"/>
                <w:lang w:val="kk-KZ"/>
              </w:rPr>
            </w:pPr>
            <w:r>
              <w:rPr>
                <w:sz w:val="20"/>
                <w:lang w:val="kk-KZ"/>
              </w:rPr>
              <w:t>15</w:t>
            </w:r>
          </w:p>
        </w:tc>
        <w:tc>
          <w:tcPr>
            <w:tcW w:w="1418" w:type="dxa"/>
          </w:tcPr>
          <w:p w:rsidR="006A73B3" w:rsidRPr="00897545" w:rsidRDefault="006A73B3" w:rsidP="00782CF1">
            <w:pPr>
              <w:jc w:val="center"/>
              <w:rPr>
                <w:sz w:val="20"/>
                <w:lang w:val="kk-KZ"/>
              </w:rPr>
            </w:pPr>
            <w:r>
              <w:rPr>
                <w:sz w:val="20"/>
                <w:lang w:val="kk-KZ"/>
              </w:rPr>
              <w:t>50</w:t>
            </w:r>
            <w:r w:rsidRPr="00897545">
              <w:rPr>
                <w:sz w:val="20"/>
              </w:rPr>
              <w:t>%</w:t>
            </w:r>
          </w:p>
        </w:tc>
      </w:tr>
    </w:tbl>
    <w:p w:rsidR="006A73B3" w:rsidRPr="00417799" w:rsidRDefault="006A73B3" w:rsidP="006A73B3">
      <w:pPr>
        <w:rPr>
          <w:lang w:val="kk-KZ"/>
        </w:rPr>
      </w:pPr>
    </w:p>
    <w:p w:rsidR="006A73B3" w:rsidRPr="00417799" w:rsidRDefault="006A73B3" w:rsidP="006A73B3">
      <w:pPr>
        <w:rPr>
          <w:lang w:val="kk-KZ"/>
        </w:rPr>
      </w:pPr>
    </w:p>
    <w:p w:rsidR="006A73B3" w:rsidRPr="005471B0" w:rsidRDefault="006A73B3" w:rsidP="005471B0">
      <w:pPr>
        <w:rPr>
          <w:b/>
          <w:lang w:val="kk-KZ"/>
        </w:rPr>
      </w:pPr>
      <w:r w:rsidRPr="005471B0">
        <w:rPr>
          <w:b/>
          <w:lang w:val="kk-KZ"/>
        </w:rPr>
        <w:lastRenderedPageBreak/>
        <w:t>Лектор:   Карашева Ж.Т.</w:t>
      </w:r>
    </w:p>
    <w:p w:rsidR="006A73B3" w:rsidRPr="005471B0" w:rsidRDefault="005471B0" w:rsidP="006A73B3">
      <w:pPr>
        <w:rPr>
          <w:b/>
          <w:lang w:val="kk-KZ"/>
        </w:rPr>
      </w:pPr>
      <w:r w:rsidRPr="005471B0">
        <w:rPr>
          <w:b/>
          <w:lang w:val="kk-KZ"/>
        </w:rPr>
        <w:t>Семинарист:</w:t>
      </w:r>
      <w:r>
        <w:rPr>
          <w:b/>
          <w:lang w:val="kk-KZ"/>
        </w:rPr>
        <w:t xml:space="preserve"> </w:t>
      </w:r>
      <w:r w:rsidRPr="005471B0">
        <w:rPr>
          <w:b/>
          <w:lang w:val="kk-KZ"/>
        </w:rPr>
        <w:t>Есламғалев Ж.Р.</w:t>
      </w:r>
    </w:p>
    <w:p w:rsidR="006A73B3" w:rsidRPr="005471B0" w:rsidRDefault="006A73B3" w:rsidP="006A73B3">
      <w:pPr>
        <w:rPr>
          <w:b/>
          <w:lang w:val="kk-KZ"/>
        </w:rPr>
      </w:pPr>
    </w:p>
    <w:p w:rsidR="006A73B3" w:rsidRPr="00417799" w:rsidRDefault="006A73B3" w:rsidP="006A73B3">
      <w:pPr>
        <w:rPr>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38378F" w:rsidRPr="00417799" w:rsidRDefault="0038378F" w:rsidP="0038378F">
      <w:pPr>
        <w:jc w:val="center"/>
        <w:rPr>
          <w:b/>
          <w:lang w:val="kk-KZ"/>
        </w:rPr>
      </w:pPr>
    </w:p>
    <w:p w:rsidR="009C75CF" w:rsidRDefault="009C75CF" w:rsidP="009C75CF">
      <w:pPr>
        <w:rPr>
          <w:lang w:val="kk-KZ"/>
        </w:rPr>
      </w:pPr>
    </w:p>
    <w:p w:rsidR="009C75CF" w:rsidRDefault="009C75CF" w:rsidP="009C75CF">
      <w:pPr>
        <w:rPr>
          <w:lang w:val="kk-KZ"/>
        </w:rPr>
      </w:pPr>
    </w:p>
    <w:p w:rsidR="009C75CF" w:rsidRDefault="009C75CF" w:rsidP="009C75CF">
      <w:pPr>
        <w:rPr>
          <w:lang w:val="kk-KZ"/>
        </w:rPr>
      </w:pPr>
    </w:p>
    <w:p w:rsidR="009C75CF" w:rsidRDefault="009C75CF" w:rsidP="009C75CF">
      <w:pPr>
        <w:rPr>
          <w:lang w:val="kk-KZ"/>
        </w:rPr>
      </w:pPr>
    </w:p>
    <w:p w:rsidR="009C75CF" w:rsidRPr="0038378F" w:rsidRDefault="009C75CF">
      <w:pPr>
        <w:rPr>
          <w:b/>
          <w:lang w:val="kk-KZ"/>
        </w:rPr>
      </w:pPr>
    </w:p>
    <w:sectPr w:rsidR="009C75CF" w:rsidRPr="00383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13E8"/>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71B08"/>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F4A7F"/>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5317B6"/>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10F12"/>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8E3482"/>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A46139"/>
    <w:multiLevelType w:val="hybridMultilevel"/>
    <w:tmpl w:val="1C60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D216C1"/>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9F7DE5"/>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5F14EF"/>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D765AA"/>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77641767"/>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1"/>
  </w:num>
  <w:num w:numId="3">
    <w:abstractNumId w:val="10"/>
  </w:num>
  <w:num w:numId="4">
    <w:abstractNumId w:val="2"/>
  </w:num>
  <w:num w:numId="5">
    <w:abstractNumId w:val="7"/>
  </w:num>
  <w:num w:numId="6">
    <w:abstractNumId w:val="4"/>
  </w:num>
  <w:num w:numId="7">
    <w:abstractNumId w:val="5"/>
  </w:num>
  <w:num w:numId="8">
    <w:abstractNumId w:val="0"/>
  </w:num>
  <w:num w:numId="9">
    <w:abstractNumId w:val="3"/>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B4"/>
    <w:rsid w:val="00085209"/>
    <w:rsid w:val="000B57D1"/>
    <w:rsid w:val="00113AEE"/>
    <w:rsid w:val="00137841"/>
    <w:rsid w:val="001A3157"/>
    <w:rsid w:val="001B1D11"/>
    <w:rsid w:val="001C0466"/>
    <w:rsid w:val="001D43DD"/>
    <w:rsid w:val="00206DA3"/>
    <w:rsid w:val="002270B4"/>
    <w:rsid w:val="00237035"/>
    <w:rsid w:val="00243E57"/>
    <w:rsid w:val="002A72DF"/>
    <w:rsid w:val="002E7E9F"/>
    <w:rsid w:val="00320247"/>
    <w:rsid w:val="00320BE2"/>
    <w:rsid w:val="0038378F"/>
    <w:rsid w:val="003A33A4"/>
    <w:rsid w:val="003B79E8"/>
    <w:rsid w:val="003F67E3"/>
    <w:rsid w:val="00410A64"/>
    <w:rsid w:val="004225EC"/>
    <w:rsid w:val="00442A3C"/>
    <w:rsid w:val="00450C01"/>
    <w:rsid w:val="00473635"/>
    <w:rsid w:val="004A2679"/>
    <w:rsid w:val="004A66E4"/>
    <w:rsid w:val="004B48FE"/>
    <w:rsid w:val="004C247B"/>
    <w:rsid w:val="00517843"/>
    <w:rsid w:val="005471B0"/>
    <w:rsid w:val="005D2BFB"/>
    <w:rsid w:val="005D32CA"/>
    <w:rsid w:val="005E6B89"/>
    <w:rsid w:val="0060506F"/>
    <w:rsid w:val="00687D3F"/>
    <w:rsid w:val="006A18B1"/>
    <w:rsid w:val="006A73B3"/>
    <w:rsid w:val="006D37C1"/>
    <w:rsid w:val="006E4E31"/>
    <w:rsid w:val="00716AE7"/>
    <w:rsid w:val="00726332"/>
    <w:rsid w:val="00737C88"/>
    <w:rsid w:val="007827BA"/>
    <w:rsid w:val="0080246C"/>
    <w:rsid w:val="008032EE"/>
    <w:rsid w:val="00885D6B"/>
    <w:rsid w:val="008A20DF"/>
    <w:rsid w:val="008C2025"/>
    <w:rsid w:val="008D77CF"/>
    <w:rsid w:val="008E3917"/>
    <w:rsid w:val="00926187"/>
    <w:rsid w:val="00982C3D"/>
    <w:rsid w:val="009B5026"/>
    <w:rsid w:val="009C75CF"/>
    <w:rsid w:val="009D1BEB"/>
    <w:rsid w:val="00A539B1"/>
    <w:rsid w:val="00A9136D"/>
    <w:rsid w:val="00A93D03"/>
    <w:rsid w:val="00AA4587"/>
    <w:rsid w:val="00B071B4"/>
    <w:rsid w:val="00B167B0"/>
    <w:rsid w:val="00B4498B"/>
    <w:rsid w:val="00B5086A"/>
    <w:rsid w:val="00B534CA"/>
    <w:rsid w:val="00BA3BF6"/>
    <w:rsid w:val="00C23295"/>
    <w:rsid w:val="00C75B3D"/>
    <w:rsid w:val="00CA09EF"/>
    <w:rsid w:val="00D043FD"/>
    <w:rsid w:val="00D05788"/>
    <w:rsid w:val="00D74C0E"/>
    <w:rsid w:val="00E016BB"/>
    <w:rsid w:val="00E05EDA"/>
    <w:rsid w:val="00E067CD"/>
    <w:rsid w:val="00E25B09"/>
    <w:rsid w:val="00E5324E"/>
    <w:rsid w:val="00EE66AC"/>
    <w:rsid w:val="00F10DD6"/>
    <w:rsid w:val="00F35821"/>
    <w:rsid w:val="00F70A24"/>
    <w:rsid w:val="00F9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015C5-56F0-44CE-AB84-F4F53C5C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71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6B89"/>
    <w:pPr>
      <w:keepNext/>
      <w:ind w:left="360"/>
      <w:jc w:val="center"/>
      <w:outlineLvl w:val="0"/>
    </w:pPr>
    <w:rPr>
      <w:rFonts w:ascii="Tahoma KZ" w:hAnsi="Tahoma KZ"/>
      <w:b/>
      <w:szCs w:val="20"/>
      <w:lang w:val="kk-KZ"/>
    </w:rPr>
  </w:style>
  <w:style w:type="paragraph" w:styleId="3">
    <w:name w:val="heading 3"/>
    <w:basedOn w:val="a"/>
    <w:next w:val="a"/>
    <w:link w:val="30"/>
    <w:uiPriority w:val="99"/>
    <w:qFormat/>
    <w:rsid w:val="005E6B89"/>
    <w:pPr>
      <w:keepNext/>
      <w:ind w:firstLine="426"/>
      <w:jc w:val="both"/>
      <w:outlineLvl w:val="2"/>
    </w:pPr>
    <w:rPr>
      <w:rFonts w:ascii="Kz Times New Roman" w:hAnsi="Kz Times New Roman"/>
      <w:b/>
      <w:sz w:val="32"/>
      <w:szCs w:val="20"/>
      <w:lang w:val="kk-KZ"/>
    </w:rPr>
  </w:style>
  <w:style w:type="paragraph" w:styleId="7">
    <w:name w:val="heading 7"/>
    <w:basedOn w:val="a"/>
    <w:next w:val="a"/>
    <w:link w:val="70"/>
    <w:uiPriority w:val="99"/>
    <w:qFormat/>
    <w:rsid w:val="005E6B89"/>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3917"/>
    <w:rPr>
      <w:color w:val="0000FF" w:themeColor="hyperlink"/>
      <w:u w:val="single"/>
    </w:rPr>
  </w:style>
  <w:style w:type="paragraph" w:styleId="a4">
    <w:name w:val="Balloon Text"/>
    <w:basedOn w:val="a"/>
    <w:link w:val="a5"/>
    <w:uiPriority w:val="99"/>
    <w:semiHidden/>
    <w:unhideWhenUsed/>
    <w:rsid w:val="002E7E9F"/>
    <w:rPr>
      <w:rFonts w:ascii="Tahoma" w:hAnsi="Tahoma" w:cs="Tahoma"/>
      <w:sz w:val="16"/>
      <w:szCs w:val="16"/>
    </w:rPr>
  </w:style>
  <w:style w:type="character" w:customStyle="1" w:styleId="a5">
    <w:name w:val="Текст выноски Знак"/>
    <w:basedOn w:val="a0"/>
    <w:link w:val="a4"/>
    <w:uiPriority w:val="99"/>
    <w:semiHidden/>
    <w:rsid w:val="002E7E9F"/>
    <w:rPr>
      <w:rFonts w:ascii="Tahoma" w:eastAsia="Times New Roman" w:hAnsi="Tahoma" w:cs="Tahoma"/>
      <w:sz w:val="16"/>
      <w:szCs w:val="16"/>
      <w:lang w:eastAsia="ru-RU"/>
    </w:rPr>
  </w:style>
  <w:style w:type="paragraph" w:customStyle="1" w:styleId="11">
    <w:name w:val="Обычный1"/>
    <w:rsid w:val="009D1BEB"/>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9D1BE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9"/>
    <w:rsid w:val="005E6B89"/>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5E6B89"/>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5E6B89"/>
    <w:rPr>
      <w:rFonts w:ascii="Calibri" w:eastAsia="Times New Roman" w:hAnsi="Calibri" w:cs="Times New Roman"/>
      <w:sz w:val="24"/>
      <w:szCs w:val="24"/>
      <w:lang w:val="x-none" w:eastAsia="x-none"/>
    </w:rPr>
  </w:style>
  <w:style w:type="paragraph" w:styleId="a6">
    <w:name w:val="Body Text Indent"/>
    <w:basedOn w:val="a"/>
    <w:link w:val="a7"/>
    <w:rsid w:val="005E6B89"/>
    <w:pPr>
      <w:ind w:firstLine="360"/>
      <w:jc w:val="both"/>
    </w:pPr>
    <w:rPr>
      <w:rFonts w:ascii="Kz Times New Roman" w:hAnsi="Kz Times New Roman"/>
      <w:sz w:val="28"/>
      <w:szCs w:val="20"/>
      <w:lang w:val="kk-KZ"/>
    </w:rPr>
  </w:style>
  <w:style w:type="character" w:customStyle="1" w:styleId="a7">
    <w:name w:val="Основной текст с отступом Знак"/>
    <w:basedOn w:val="a0"/>
    <w:link w:val="a6"/>
    <w:rsid w:val="005E6B89"/>
    <w:rPr>
      <w:rFonts w:ascii="Kz Times New Roman" w:eastAsia="Times New Roman" w:hAnsi="Kz Times New Roman" w:cs="Times New Roman"/>
      <w:sz w:val="28"/>
      <w:szCs w:val="20"/>
      <w:lang w:val="kk-KZ" w:eastAsia="ru-RU"/>
    </w:rPr>
  </w:style>
  <w:style w:type="paragraph" w:customStyle="1" w:styleId="12">
    <w:name w:val="Обычный (веб)1"/>
    <w:basedOn w:val="a"/>
    <w:rsid w:val="0038378F"/>
    <w:pPr>
      <w:spacing w:before="100" w:after="100"/>
    </w:pPr>
    <w:rPr>
      <w:szCs w:val="20"/>
    </w:rPr>
  </w:style>
  <w:style w:type="character" w:styleId="a8">
    <w:name w:val="page number"/>
    <w:basedOn w:val="a0"/>
    <w:rsid w:val="006A73B3"/>
  </w:style>
  <w:style w:type="paragraph" w:styleId="a9">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a"/>
    <w:rsid w:val="006A73B3"/>
    <w:pPr>
      <w:tabs>
        <w:tab w:val="center" w:pos="4677"/>
        <w:tab w:val="right" w:pos="9355"/>
      </w:tabs>
    </w:pPr>
    <w:rPr>
      <w:szCs w:val="20"/>
    </w:rPr>
  </w:style>
  <w:style w:type="character" w:customStyle="1" w:styleId="aa">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9"/>
    <w:rsid w:val="006A73B3"/>
    <w:rPr>
      <w:rFonts w:ascii="Times New Roman" w:eastAsia="Times New Roman" w:hAnsi="Times New Roman" w:cs="Times New Roman"/>
      <w:sz w:val="24"/>
      <w:szCs w:val="20"/>
      <w:lang w:eastAsia="ru-RU"/>
    </w:rPr>
  </w:style>
  <w:style w:type="paragraph" w:styleId="ab">
    <w:name w:val="List Paragraph"/>
    <w:basedOn w:val="a"/>
    <w:uiPriority w:val="34"/>
    <w:qFormat/>
    <w:rsid w:val="006A73B3"/>
    <w:pPr>
      <w:ind w:left="720"/>
      <w:contextualSpacing/>
    </w:pPr>
  </w:style>
  <w:style w:type="character" w:customStyle="1" w:styleId="ac">
    <w:name w:val="номер страницы"/>
    <w:rsid w:val="006A73B3"/>
  </w:style>
  <w:style w:type="paragraph" w:styleId="31">
    <w:name w:val="Body Text 3"/>
    <w:basedOn w:val="a"/>
    <w:link w:val="32"/>
    <w:uiPriority w:val="99"/>
    <w:rsid w:val="006A73B3"/>
    <w:pPr>
      <w:spacing w:after="120"/>
    </w:pPr>
    <w:rPr>
      <w:sz w:val="16"/>
      <w:szCs w:val="16"/>
    </w:rPr>
  </w:style>
  <w:style w:type="character" w:customStyle="1" w:styleId="32">
    <w:name w:val="Основной текст 3 Знак"/>
    <w:basedOn w:val="a0"/>
    <w:link w:val="31"/>
    <w:uiPriority w:val="99"/>
    <w:rsid w:val="006A73B3"/>
    <w:rPr>
      <w:rFonts w:ascii="Times New Roman" w:eastAsia="Times New Roman" w:hAnsi="Times New Roman" w:cs="Times New Roman"/>
      <w:sz w:val="16"/>
      <w:szCs w:val="16"/>
      <w:lang w:eastAsia="ru-RU"/>
    </w:rPr>
  </w:style>
  <w:style w:type="character" w:customStyle="1" w:styleId="ad">
    <w:name w:val="????? ????????"/>
    <w:rsid w:val="006A73B3"/>
  </w:style>
  <w:style w:type="paragraph" w:customStyle="1" w:styleId="2">
    <w:name w:val="Верхний колонтитул2"/>
    <w:basedOn w:val="a"/>
    <w:rsid w:val="006A73B3"/>
    <w:pPr>
      <w:tabs>
        <w:tab w:val="center" w:pos="4536"/>
        <w:tab w:val="right" w:pos="9072"/>
      </w:tabs>
    </w:pPr>
    <w:rPr>
      <w:rFonts w:ascii="Arial" w:hAnsi="Arial"/>
      <w:szCs w:val="20"/>
    </w:rPr>
  </w:style>
  <w:style w:type="character" w:customStyle="1" w:styleId="13">
    <w:name w:val="Номер страницы1"/>
    <w:rsid w:val="006A7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13888">
      <w:bodyDiv w:val="1"/>
      <w:marLeft w:val="0"/>
      <w:marRight w:val="0"/>
      <w:marTop w:val="0"/>
      <w:marBottom w:val="0"/>
      <w:divBdr>
        <w:top w:val="none" w:sz="0" w:space="0" w:color="auto"/>
        <w:left w:val="none" w:sz="0" w:space="0" w:color="auto"/>
        <w:bottom w:val="none" w:sz="0" w:space="0" w:color="auto"/>
        <w:right w:val="none" w:sz="0" w:space="0" w:color="auto"/>
      </w:divBdr>
      <w:divsChild>
        <w:div w:id="1433815608">
          <w:marLeft w:val="0"/>
          <w:marRight w:val="0"/>
          <w:marTop w:val="0"/>
          <w:marBottom w:val="0"/>
          <w:divBdr>
            <w:top w:val="none" w:sz="0" w:space="0" w:color="auto"/>
            <w:left w:val="none" w:sz="0" w:space="0" w:color="auto"/>
            <w:bottom w:val="none" w:sz="0" w:space="0" w:color="auto"/>
            <w:right w:val="none" w:sz="0" w:space="0" w:color="auto"/>
          </w:divBdr>
          <w:divsChild>
            <w:div w:id="6866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0A14-C0DA-4F39-B5F4-AA5AC92C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5777</Words>
  <Characters>32929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Умбетов Мадияр</cp:lastModifiedBy>
  <cp:revision>2</cp:revision>
  <dcterms:created xsi:type="dcterms:W3CDTF">2020-09-16T08:05:00Z</dcterms:created>
  <dcterms:modified xsi:type="dcterms:W3CDTF">2020-09-16T08:05:00Z</dcterms:modified>
</cp:coreProperties>
</file>